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F598" w14:textId="77777777" w:rsidR="00613E85" w:rsidRDefault="00613E85"/>
    <w:p w14:paraId="6ED993EA" w14:textId="1D396C8B" w:rsidR="00D61937" w:rsidRDefault="00D61937" w:rsidP="00D61937">
      <w:pPr>
        <w:jc w:val="center"/>
      </w:pPr>
      <w:r>
        <w:t>Nicholas Hopkins</w:t>
      </w:r>
    </w:p>
    <w:p w14:paraId="5BA0949A" w14:textId="7945F942" w:rsidR="00D61937" w:rsidRDefault="00D61937" w:rsidP="00D61937">
      <w:pPr>
        <w:jc w:val="center"/>
      </w:pPr>
      <w:r>
        <w:t xml:space="preserve">British, b. </w:t>
      </w:r>
    </w:p>
    <w:p w14:paraId="75FC3AE5" w14:textId="77777777" w:rsidR="00D61937" w:rsidRDefault="00D61937"/>
    <w:p w14:paraId="5A7EC096" w14:textId="1B631C3D" w:rsidR="00613E85" w:rsidRDefault="00613E85" w:rsidP="00D61937">
      <w:pPr>
        <w:jc w:val="center"/>
      </w:pPr>
      <w:r>
        <w:rPr>
          <w:noProof/>
        </w:rPr>
        <w:drawing>
          <wp:inline distT="0" distB="0" distL="0" distR="0" wp14:anchorId="443EFEB1" wp14:editId="4E617A8A">
            <wp:extent cx="4530952" cy="2880000"/>
            <wp:effectExtent l="0" t="0" r="3175" b="3175"/>
            <wp:docPr id="621227948" name="Picture 1" descr="A building with smoke coming out of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227948" name="Picture 1" descr="A building with smoke coming out of i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30952" cy="2880000"/>
                    </a:xfrm>
                    <a:prstGeom prst="rect">
                      <a:avLst/>
                    </a:prstGeom>
                  </pic:spPr>
                </pic:pic>
              </a:graphicData>
            </a:graphic>
          </wp:inline>
        </w:drawing>
      </w:r>
    </w:p>
    <w:p w14:paraId="7D44AB03" w14:textId="77777777" w:rsidR="00D61937" w:rsidRDefault="00D61937" w:rsidP="00D61937">
      <w:pPr>
        <w:jc w:val="center"/>
      </w:pPr>
    </w:p>
    <w:tbl>
      <w:tblPr>
        <w:tblW w:w="9150" w:type="dxa"/>
        <w:jc w:val="center"/>
        <w:tblCellSpacing w:w="0" w:type="dxa"/>
        <w:tblCellMar>
          <w:top w:w="20" w:type="dxa"/>
          <w:left w:w="20" w:type="dxa"/>
          <w:bottom w:w="20" w:type="dxa"/>
          <w:right w:w="20" w:type="dxa"/>
        </w:tblCellMar>
        <w:tblLook w:val="04A0" w:firstRow="1" w:lastRow="0" w:firstColumn="1" w:lastColumn="0" w:noHBand="0" w:noVBand="1"/>
      </w:tblPr>
      <w:tblGrid>
        <w:gridCol w:w="9150"/>
      </w:tblGrid>
      <w:tr w:rsidR="00FE5945" w:rsidRPr="00844798" w14:paraId="52AB4E7B" w14:textId="77777777" w:rsidTr="00844798">
        <w:trPr>
          <w:tblCellSpacing w:w="0" w:type="dxa"/>
          <w:jc w:val="center"/>
        </w:trPr>
        <w:tc>
          <w:tcPr>
            <w:tcW w:w="0" w:type="auto"/>
            <w:vAlign w:val="center"/>
            <w:hideMark/>
          </w:tcPr>
          <w:p w14:paraId="2D132626" w14:textId="5EDFBCA6" w:rsidR="00844798" w:rsidRPr="00844798" w:rsidRDefault="00844798" w:rsidP="00844798">
            <w:pPr>
              <w:rPr>
                <w:rFonts w:eastAsia="Times New Roman" w:cs="Times New Roman"/>
                <w:color w:val="000000" w:themeColor="text1"/>
                <w:lang w:eastAsia="en-GB"/>
              </w:rPr>
            </w:pPr>
            <w:r w:rsidRPr="00844798">
              <w:rPr>
                <w:rFonts w:eastAsia="Times New Roman" w:cs="Times New Roman"/>
                <w:color w:val="000000" w:themeColor="text1"/>
                <w:lang w:eastAsia="en-GB"/>
              </w:rPr>
              <w:t xml:space="preserve">Nicholas Hopkins has been taking pictures continuously over the past 20 years and has an archive of over 20,000 images. He is </w:t>
            </w:r>
            <w:r w:rsidR="00FE5945" w:rsidRPr="00844798">
              <w:rPr>
                <w:rFonts w:eastAsia="Times New Roman" w:cs="Times New Roman"/>
                <w:color w:val="000000" w:themeColor="text1"/>
                <w:lang w:eastAsia="en-GB"/>
              </w:rPr>
              <w:t>self-taught and</w:t>
            </w:r>
            <w:r w:rsidRPr="00844798">
              <w:rPr>
                <w:rFonts w:eastAsia="Times New Roman" w:cs="Times New Roman"/>
                <w:color w:val="000000" w:themeColor="text1"/>
                <w:lang w:eastAsia="en-GB"/>
              </w:rPr>
              <w:t xml:space="preserve"> enjoys distilling striking images from everyday scenes. </w:t>
            </w:r>
            <w:r w:rsidR="00FE5945">
              <w:rPr>
                <w:rFonts w:eastAsia="Times New Roman" w:cs="Times New Roman"/>
                <w:color w:val="000000" w:themeColor="text1"/>
                <w:lang w:eastAsia="en-GB"/>
              </w:rPr>
              <w:t>Hopkins</w:t>
            </w:r>
            <w:r w:rsidRPr="00844798">
              <w:rPr>
                <w:rFonts w:eastAsia="Times New Roman" w:cs="Times New Roman"/>
                <w:color w:val="000000" w:themeColor="text1"/>
                <w:lang w:eastAsia="en-GB"/>
              </w:rPr>
              <w:t xml:space="preserve"> uses little equipment; just a simple mechanical camera (a 35mm range finder) with a standard lens, almost all images taken hand-held. </w:t>
            </w:r>
            <w:r w:rsidR="0031241F">
              <w:rPr>
                <w:rFonts w:eastAsia="Times New Roman" w:cs="Times New Roman"/>
                <w:color w:val="000000" w:themeColor="text1"/>
                <w:lang w:eastAsia="en-GB"/>
              </w:rPr>
              <w:t>He</w:t>
            </w:r>
            <w:r w:rsidRPr="00844798">
              <w:rPr>
                <w:rFonts w:eastAsia="Times New Roman" w:cs="Times New Roman"/>
                <w:color w:val="000000" w:themeColor="text1"/>
                <w:lang w:eastAsia="en-GB"/>
              </w:rPr>
              <w:t xml:space="preserve"> always uses natural light and takes un</w:t>
            </w:r>
            <w:r w:rsidR="0031241F">
              <w:rPr>
                <w:rFonts w:eastAsia="Times New Roman" w:cs="Times New Roman"/>
                <w:color w:val="000000" w:themeColor="text1"/>
                <w:lang w:eastAsia="en-GB"/>
              </w:rPr>
              <w:t>-</w:t>
            </w:r>
            <w:r w:rsidRPr="00844798">
              <w:rPr>
                <w:rFonts w:eastAsia="Times New Roman" w:cs="Times New Roman"/>
                <w:color w:val="000000" w:themeColor="text1"/>
                <w:lang w:eastAsia="en-GB"/>
              </w:rPr>
              <w:t>staged p</w:t>
            </w:r>
            <w:r w:rsidR="0031241F">
              <w:rPr>
                <w:rFonts w:eastAsia="Times New Roman" w:cs="Times New Roman"/>
                <w:color w:val="000000" w:themeColor="text1"/>
                <w:lang w:eastAsia="en-GB"/>
              </w:rPr>
              <w:t>hotographs</w:t>
            </w:r>
            <w:r w:rsidRPr="00844798">
              <w:rPr>
                <w:rFonts w:eastAsia="Times New Roman" w:cs="Times New Roman"/>
                <w:color w:val="000000" w:themeColor="text1"/>
                <w:lang w:eastAsia="en-GB"/>
              </w:rPr>
              <w:t>. Each image is hand printed and treated with selenium to prevent fading.</w:t>
            </w:r>
          </w:p>
        </w:tc>
      </w:tr>
      <w:tr w:rsidR="00FE5945" w:rsidRPr="00844798" w14:paraId="2BAC1EB8" w14:textId="77777777" w:rsidTr="00844798">
        <w:trPr>
          <w:tblCellSpacing w:w="0" w:type="dxa"/>
          <w:jc w:val="center"/>
        </w:trPr>
        <w:tc>
          <w:tcPr>
            <w:tcW w:w="0" w:type="auto"/>
            <w:vAlign w:val="center"/>
            <w:hideMark/>
          </w:tcPr>
          <w:p w14:paraId="10EE93E3" w14:textId="77777777" w:rsidR="00844798" w:rsidRPr="00844798" w:rsidRDefault="00844798" w:rsidP="00844798">
            <w:pPr>
              <w:rPr>
                <w:rFonts w:eastAsia="Times New Roman" w:cs="Times New Roman"/>
                <w:color w:val="000000" w:themeColor="text1"/>
                <w:lang w:eastAsia="en-GB"/>
              </w:rPr>
            </w:pPr>
            <w:r w:rsidRPr="00844798">
              <w:rPr>
                <w:rFonts w:eastAsia="Times New Roman" w:cs="Times New Roman"/>
                <w:color w:val="000000" w:themeColor="text1"/>
                <w:lang w:eastAsia="en-GB"/>
              </w:rPr>
              <w:t> </w:t>
            </w:r>
          </w:p>
        </w:tc>
      </w:tr>
      <w:tr w:rsidR="00FE5945" w:rsidRPr="00844798" w14:paraId="32CC876D" w14:textId="77777777" w:rsidTr="00844798">
        <w:trPr>
          <w:tblCellSpacing w:w="0" w:type="dxa"/>
          <w:jc w:val="center"/>
        </w:trPr>
        <w:tc>
          <w:tcPr>
            <w:tcW w:w="0" w:type="auto"/>
            <w:vAlign w:val="center"/>
            <w:hideMark/>
          </w:tcPr>
          <w:p w14:paraId="0523359D" w14:textId="1339E21B" w:rsidR="00844798" w:rsidRPr="00844798" w:rsidRDefault="0031241F" w:rsidP="00844798">
            <w:pPr>
              <w:rPr>
                <w:rFonts w:eastAsia="Times New Roman" w:cs="Times New Roman"/>
                <w:color w:val="000000" w:themeColor="text1"/>
                <w:lang w:eastAsia="en-GB"/>
              </w:rPr>
            </w:pPr>
            <w:r>
              <w:rPr>
                <w:rFonts w:eastAsia="Times New Roman" w:cs="Times New Roman"/>
                <w:color w:val="000000" w:themeColor="text1"/>
                <w:lang w:eastAsia="en-GB"/>
              </w:rPr>
              <w:t>Hopkins takes advantage of varied</w:t>
            </w:r>
            <w:r w:rsidR="00844798" w:rsidRPr="00844798">
              <w:rPr>
                <w:rFonts w:eastAsia="Times New Roman" w:cs="Times New Roman"/>
                <w:color w:val="000000" w:themeColor="text1"/>
                <w:lang w:eastAsia="en-GB"/>
              </w:rPr>
              <w:t xml:space="preserve"> weather conditions to bring out the textures of his subject matter, either profiting from clear sharp days to maximise detail and contrast, or, especially in city scenes, using rain to let reflections shine off the tarmac or off cars and trains.</w:t>
            </w:r>
          </w:p>
        </w:tc>
      </w:tr>
      <w:tr w:rsidR="00FE5945" w:rsidRPr="00844798" w14:paraId="630A0258" w14:textId="77777777" w:rsidTr="00844798">
        <w:trPr>
          <w:tblCellSpacing w:w="0" w:type="dxa"/>
          <w:jc w:val="center"/>
        </w:trPr>
        <w:tc>
          <w:tcPr>
            <w:tcW w:w="0" w:type="auto"/>
            <w:vAlign w:val="center"/>
            <w:hideMark/>
          </w:tcPr>
          <w:p w14:paraId="6B742DB2" w14:textId="77777777" w:rsidR="00844798" w:rsidRPr="00844798" w:rsidRDefault="00844798" w:rsidP="00844798">
            <w:pPr>
              <w:rPr>
                <w:rFonts w:eastAsia="Times New Roman" w:cs="Times New Roman"/>
                <w:color w:val="000000" w:themeColor="text1"/>
                <w:lang w:eastAsia="en-GB"/>
              </w:rPr>
            </w:pPr>
            <w:r w:rsidRPr="00844798">
              <w:rPr>
                <w:rFonts w:eastAsia="Times New Roman" w:cs="Times New Roman"/>
                <w:color w:val="000000" w:themeColor="text1"/>
                <w:lang w:eastAsia="en-GB"/>
              </w:rPr>
              <w:t> </w:t>
            </w:r>
          </w:p>
        </w:tc>
      </w:tr>
      <w:tr w:rsidR="00FE5945" w:rsidRPr="00844798" w14:paraId="76BC9D50" w14:textId="77777777" w:rsidTr="00844798">
        <w:trPr>
          <w:tblCellSpacing w:w="0" w:type="dxa"/>
          <w:jc w:val="center"/>
        </w:trPr>
        <w:tc>
          <w:tcPr>
            <w:tcW w:w="0" w:type="auto"/>
            <w:vAlign w:val="center"/>
            <w:hideMark/>
          </w:tcPr>
          <w:p w14:paraId="1208CD67" w14:textId="48A2877F" w:rsidR="00844798" w:rsidRPr="00844798" w:rsidRDefault="00844798" w:rsidP="00844798">
            <w:pPr>
              <w:rPr>
                <w:rFonts w:eastAsia="Times New Roman" w:cs="Times New Roman"/>
                <w:color w:val="000000" w:themeColor="text1"/>
                <w:lang w:eastAsia="en-GB"/>
              </w:rPr>
            </w:pPr>
            <w:r w:rsidRPr="00844798">
              <w:rPr>
                <w:rFonts w:eastAsia="Times New Roman" w:cs="Times New Roman"/>
                <w:color w:val="000000" w:themeColor="text1"/>
                <w:lang w:eastAsia="en-GB"/>
              </w:rPr>
              <w:t xml:space="preserve">Although contemporary in subject matter </w:t>
            </w:r>
            <w:r w:rsidR="00E36800">
              <w:rPr>
                <w:rFonts w:eastAsia="Times New Roman" w:cs="Times New Roman"/>
                <w:color w:val="000000" w:themeColor="text1"/>
                <w:lang w:eastAsia="en-GB"/>
              </w:rPr>
              <w:t>Hopkins’</w:t>
            </w:r>
            <w:r w:rsidRPr="00844798">
              <w:rPr>
                <w:rFonts w:eastAsia="Times New Roman" w:cs="Times New Roman"/>
                <w:color w:val="000000" w:themeColor="text1"/>
                <w:lang w:eastAsia="en-GB"/>
              </w:rPr>
              <w:t xml:space="preserve"> </w:t>
            </w:r>
            <w:r w:rsidR="00E36800">
              <w:rPr>
                <w:rFonts w:eastAsia="Times New Roman" w:cs="Times New Roman"/>
                <w:color w:val="000000" w:themeColor="text1"/>
                <w:lang w:eastAsia="en-GB"/>
              </w:rPr>
              <w:t>photographs</w:t>
            </w:r>
            <w:r w:rsidRPr="00844798">
              <w:rPr>
                <w:rFonts w:eastAsia="Times New Roman" w:cs="Times New Roman"/>
                <w:color w:val="000000" w:themeColor="text1"/>
                <w:lang w:eastAsia="en-GB"/>
              </w:rPr>
              <w:t xml:space="preserve"> are redolent of the 1950s and have a cinematic quality. Amongst his influences he names </w:t>
            </w:r>
            <w:r w:rsidR="007A30B7">
              <w:rPr>
                <w:rFonts w:eastAsia="Times New Roman" w:cs="Times New Roman"/>
                <w:color w:val="000000" w:themeColor="text1"/>
                <w:lang w:eastAsia="en-GB"/>
              </w:rPr>
              <w:t xml:space="preserve">the German photographers </w:t>
            </w:r>
            <w:r w:rsidRPr="00844798">
              <w:rPr>
                <w:rFonts w:eastAsia="Times New Roman" w:cs="Times New Roman"/>
                <w:color w:val="000000" w:themeColor="text1"/>
                <w:lang w:eastAsia="en-GB"/>
              </w:rPr>
              <w:t>August Sander</w:t>
            </w:r>
            <w:r w:rsidR="007A30B7">
              <w:rPr>
                <w:rFonts w:eastAsia="Times New Roman" w:cs="Times New Roman"/>
                <w:color w:val="000000" w:themeColor="text1"/>
                <w:lang w:eastAsia="en-GB"/>
              </w:rPr>
              <w:t xml:space="preserve"> </w:t>
            </w:r>
            <w:r w:rsidR="009937FC">
              <w:rPr>
                <w:rFonts w:eastAsia="Times New Roman" w:cs="Times New Roman"/>
                <w:color w:val="000000" w:themeColor="text1"/>
                <w:lang w:eastAsia="en-GB"/>
              </w:rPr>
              <w:t xml:space="preserve">(1876 – 1964) </w:t>
            </w:r>
            <w:r w:rsidRPr="00844798">
              <w:rPr>
                <w:rFonts w:eastAsia="Times New Roman" w:cs="Times New Roman"/>
                <w:color w:val="000000" w:themeColor="text1"/>
                <w:lang w:eastAsia="en-GB"/>
              </w:rPr>
              <w:t>and Albert Renger Patzsch</w:t>
            </w:r>
            <w:r w:rsidR="007A30B7">
              <w:rPr>
                <w:rFonts w:eastAsia="Times New Roman" w:cs="Times New Roman"/>
                <w:color w:val="000000" w:themeColor="text1"/>
                <w:lang w:eastAsia="en-GB"/>
              </w:rPr>
              <w:t xml:space="preserve"> (1897 – 1966)</w:t>
            </w:r>
            <w:r w:rsidRPr="00844798">
              <w:rPr>
                <w:rFonts w:eastAsia="Times New Roman" w:cs="Times New Roman"/>
                <w:color w:val="000000" w:themeColor="text1"/>
                <w:lang w:eastAsia="en-GB"/>
              </w:rPr>
              <w:t>.</w:t>
            </w:r>
          </w:p>
        </w:tc>
      </w:tr>
      <w:tr w:rsidR="00FE5945" w:rsidRPr="00844798" w14:paraId="4717E0AC" w14:textId="77777777" w:rsidTr="00844798">
        <w:trPr>
          <w:tblCellSpacing w:w="0" w:type="dxa"/>
          <w:jc w:val="center"/>
        </w:trPr>
        <w:tc>
          <w:tcPr>
            <w:tcW w:w="0" w:type="auto"/>
            <w:vAlign w:val="center"/>
            <w:hideMark/>
          </w:tcPr>
          <w:p w14:paraId="3CEC0F68" w14:textId="77777777" w:rsidR="00844798" w:rsidRPr="00844798" w:rsidRDefault="00844798" w:rsidP="00844798">
            <w:pPr>
              <w:rPr>
                <w:rFonts w:eastAsia="Times New Roman" w:cs="Times New Roman"/>
                <w:color w:val="000000" w:themeColor="text1"/>
                <w:lang w:eastAsia="en-GB"/>
              </w:rPr>
            </w:pPr>
            <w:r w:rsidRPr="00844798">
              <w:rPr>
                <w:rFonts w:eastAsia="Times New Roman" w:cs="Times New Roman"/>
                <w:color w:val="000000" w:themeColor="text1"/>
                <w:lang w:eastAsia="en-GB"/>
              </w:rPr>
              <w:t> </w:t>
            </w:r>
          </w:p>
        </w:tc>
      </w:tr>
      <w:tr w:rsidR="00FE5945" w:rsidRPr="00844798" w14:paraId="465F1D8E" w14:textId="77777777" w:rsidTr="00844798">
        <w:trPr>
          <w:tblCellSpacing w:w="0" w:type="dxa"/>
          <w:jc w:val="center"/>
        </w:trPr>
        <w:tc>
          <w:tcPr>
            <w:tcW w:w="0" w:type="auto"/>
            <w:vAlign w:val="center"/>
            <w:hideMark/>
          </w:tcPr>
          <w:p w14:paraId="7A1302CB" w14:textId="5D33E8FE" w:rsidR="00844798" w:rsidRPr="00844798" w:rsidRDefault="00844798" w:rsidP="00844798">
            <w:pPr>
              <w:rPr>
                <w:rFonts w:eastAsia="Times New Roman" w:cs="Times New Roman"/>
                <w:color w:val="000000" w:themeColor="text1"/>
                <w:lang w:eastAsia="en-GB"/>
              </w:rPr>
            </w:pPr>
            <w:r w:rsidRPr="00844798">
              <w:rPr>
                <w:rFonts w:eastAsia="Times New Roman" w:cs="Times New Roman"/>
                <w:color w:val="000000" w:themeColor="text1"/>
                <w:lang w:eastAsia="en-GB"/>
              </w:rPr>
              <w:t xml:space="preserve">In his city scenes, </w:t>
            </w:r>
            <w:r w:rsidR="00080CBA">
              <w:rPr>
                <w:rFonts w:eastAsia="Times New Roman" w:cs="Times New Roman"/>
                <w:color w:val="000000" w:themeColor="text1"/>
                <w:lang w:eastAsia="en-GB"/>
              </w:rPr>
              <w:t>Hopkins</w:t>
            </w:r>
            <w:r w:rsidRPr="00844798">
              <w:rPr>
                <w:rFonts w:eastAsia="Times New Roman" w:cs="Times New Roman"/>
                <w:color w:val="000000" w:themeColor="text1"/>
                <w:lang w:eastAsia="en-GB"/>
              </w:rPr>
              <w:t xml:space="preserve"> captures still moments against busy urban background</w:t>
            </w:r>
            <w:r w:rsidR="007A46C7">
              <w:rPr>
                <w:rFonts w:eastAsia="Times New Roman" w:cs="Times New Roman"/>
                <w:color w:val="000000" w:themeColor="text1"/>
                <w:lang w:eastAsia="en-GB"/>
              </w:rPr>
              <w:t>s</w:t>
            </w:r>
            <w:r w:rsidRPr="00844798">
              <w:rPr>
                <w:rFonts w:eastAsia="Times New Roman" w:cs="Times New Roman"/>
                <w:color w:val="000000" w:themeColor="text1"/>
                <w:lang w:eastAsia="en-GB"/>
              </w:rPr>
              <w:t xml:space="preserve">. Deep focus enables the subject and </w:t>
            </w:r>
            <w:r w:rsidR="00847DDB">
              <w:rPr>
                <w:rFonts w:eastAsia="Times New Roman" w:cs="Times New Roman"/>
                <w:color w:val="000000" w:themeColor="text1"/>
                <w:lang w:eastAsia="en-GB"/>
              </w:rPr>
              <w:t xml:space="preserve">the </w:t>
            </w:r>
            <w:r w:rsidR="00080CBA">
              <w:rPr>
                <w:rFonts w:eastAsia="Times New Roman" w:cs="Times New Roman"/>
                <w:color w:val="000000" w:themeColor="text1"/>
                <w:lang w:eastAsia="en-GB"/>
              </w:rPr>
              <w:t>surroundings</w:t>
            </w:r>
            <w:r w:rsidRPr="00844798">
              <w:rPr>
                <w:rFonts w:eastAsia="Times New Roman" w:cs="Times New Roman"/>
                <w:color w:val="000000" w:themeColor="text1"/>
                <w:lang w:eastAsia="en-GB"/>
              </w:rPr>
              <w:t xml:space="preserve"> to be seen in equal detail thus recording the minutiae of a city's everyday life.</w:t>
            </w:r>
          </w:p>
        </w:tc>
      </w:tr>
      <w:tr w:rsidR="00FE5945" w:rsidRPr="00844798" w14:paraId="260F4BC9" w14:textId="77777777" w:rsidTr="00844798">
        <w:trPr>
          <w:tblCellSpacing w:w="0" w:type="dxa"/>
          <w:jc w:val="center"/>
        </w:trPr>
        <w:tc>
          <w:tcPr>
            <w:tcW w:w="0" w:type="auto"/>
            <w:vAlign w:val="center"/>
            <w:hideMark/>
          </w:tcPr>
          <w:p w14:paraId="49FDBB82" w14:textId="77777777" w:rsidR="00844798" w:rsidRPr="00844798" w:rsidRDefault="00844798" w:rsidP="00844798">
            <w:pPr>
              <w:rPr>
                <w:rFonts w:eastAsia="Times New Roman" w:cs="Times New Roman"/>
                <w:color w:val="000000" w:themeColor="text1"/>
                <w:lang w:eastAsia="en-GB"/>
              </w:rPr>
            </w:pPr>
            <w:r w:rsidRPr="00844798">
              <w:rPr>
                <w:rFonts w:eastAsia="Times New Roman" w:cs="Times New Roman"/>
                <w:color w:val="000000" w:themeColor="text1"/>
                <w:lang w:eastAsia="en-GB"/>
              </w:rPr>
              <w:t> </w:t>
            </w:r>
          </w:p>
        </w:tc>
      </w:tr>
      <w:tr w:rsidR="00FE5945" w:rsidRPr="00844798" w14:paraId="791525F5" w14:textId="77777777" w:rsidTr="00844798">
        <w:trPr>
          <w:tblCellSpacing w:w="0" w:type="dxa"/>
          <w:jc w:val="center"/>
        </w:trPr>
        <w:tc>
          <w:tcPr>
            <w:tcW w:w="0" w:type="auto"/>
            <w:vAlign w:val="center"/>
            <w:hideMark/>
          </w:tcPr>
          <w:p w14:paraId="33DB2487" w14:textId="1CDC5AE4" w:rsidR="00844798" w:rsidRPr="00844798" w:rsidRDefault="00844798" w:rsidP="00844798">
            <w:pPr>
              <w:rPr>
                <w:rFonts w:eastAsia="Times New Roman" w:cs="Times New Roman"/>
                <w:color w:val="000000" w:themeColor="text1"/>
                <w:lang w:eastAsia="en-GB"/>
              </w:rPr>
            </w:pPr>
            <w:r w:rsidRPr="00844798">
              <w:rPr>
                <w:rFonts w:eastAsia="Times New Roman" w:cs="Times New Roman"/>
                <w:color w:val="000000" w:themeColor="text1"/>
                <w:lang w:eastAsia="en-GB"/>
              </w:rPr>
              <w:t>In the countryside, he concentrates on the forms and patterns that are to be found in nature. H</w:t>
            </w:r>
            <w:r w:rsidR="00080CBA">
              <w:rPr>
                <w:rFonts w:eastAsia="Times New Roman" w:cs="Times New Roman"/>
                <w:color w:val="000000" w:themeColor="text1"/>
                <w:lang w:eastAsia="en-GB"/>
              </w:rPr>
              <w:t>opkins</w:t>
            </w:r>
            <w:r w:rsidRPr="00844798">
              <w:rPr>
                <w:rFonts w:eastAsia="Times New Roman" w:cs="Times New Roman"/>
                <w:color w:val="000000" w:themeColor="text1"/>
                <w:lang w:eastAsia="en-GB"/>
              </w:rPr>
              <w:t xml:space="preserve"> instinctively notes compositions that convey a feeling of space or emotion. </w:t>
            </w:r>
          </w:p>
        </w:tc>
      </w:tr>
      <w:tr w:rsidR="00FE5945" w:rsidRPr="00844798" w14:paraId="24845EA9" w14:textId="77777777" w:rsidTr="00844798">
        <w:trPr>
          <w:tblCellSpacing w:w="0" w:type="dxa"/>
          <w:jc w:val="center"/>
        </w:trPr>
        <w:tc>
          <w:tcPr>
            <w:tcW w:w="0" w:type="auto"/>
            <w:vAlign w:val="center"/>
            <w:hideMark/>
          </w:tcPr>
          <w:p w14:paraId="3B5E1CD1" w14:textId="77777777" w:rsidR="00844798" w:rsidRPr="00844798" w:rsidRDefault="00844798" w:rsidP="00844798">
            <w:pPr>
              <w:rPr>
                <w:rFonts w:eastAsia="Times New Roman" w:cs="Times New Roman"/>
                <w:color w:val="000000" w:themeColor="text1"/>
                <w:lang w:eastAsia="en-GB"/>
              </w:rPr>
            </w:pPr>
            <w:r w:rsidRPr="00844798">
              <w:rPr>
                <w:rFonts w:eastAsia="Times New Roman" w:cs="Times New Roman"/>
                <w:color w:val="000000" w:themeColor="text1"/>
                <w:lang w:eastAsia="en-GB"/>
              </w:rPr>
              <w:lastRenderedPageBreak/>
              <w:t> </w:t>
            </w:r>
          </w:p>
        </w:tc>
      </w:tr>
      <w:tr w:rsidR="00FE5945" w:rsidRPr="00844798" w14:paraId="271337B5" w14:textId="77777777" w:rsidTr="00844798">
        <w:trPr>
          <w:tblCellSpacing w:w="0" w:type="dxa"/>
          <w:jc w:val="center"/>
        </w:trPr>
        <w:tc>
          <w:tcPr>
            <w:tcW w:w="0" w:type="auto"/>
            <w:vAlign w:val="center"/>
            <w:hideMark/>
          </w:tcPr>
          <w:p w14:paraId="4E38836D" w14:textId="34840AE3" w:rsidR="00844798" w:rsidRDefault="00844798" w:rsidP="00844798">
            <w:pPr>
              <w:rPr>
                <w:rFonts w:eastAsia="Times New Roman" w:cs="Times New Roman"/>
                <w:color w:val="000000" w:themeColor="text1"/>
                <w:lang w:eastAsia="en-GB"/>
              </w:rPr>
            </w:pPr>
            <w:r w:rsidRPr="00844798">
              <w:rPr>
                <w:rFonts w:eastAsia="Times New Roman" w:cs="Times New Roman"/>
                <w:color w:val="000000" w:themeColor="text1"/>
                <w:lang w:eastAsia="en-GB"/>
              </w:rPr>
              <w:t xml:space="preserve">Locations for photographs </w:t>
            </w:r>
            <w:r w:rsidR="00613E85" w:rsidRPr="00844798">
              <w:rPr>
                <w:rFonts w:eastAsia="Times New Roman" w:cs="Times New Roman"/>
                <w:color w:val="000000" w:themeColor="text1"/>
                <w:lang w:eastAsia="en-GB"/>
              </w:rPr>
              <w:t>include</w:t>
            </w:r>
            <w:r w:rsidR="001F6C72">
              <w:rPr>
                <w:rFonts w:eastAsia="Times New Roman" w:cs="Times New Roman"/>
                <w:color w:val="000000" w:themeColor="text1"/>
                <w:lang w:eastAsia="en-GB"/>
              </w:rPr>
              <w:t xml:space="preserve"> </w:t>
            </w:r>
            <w:r w:rsidRPr="00844798">
              <w:rPr>
                <w:rFonts w:eastAsia="Times New Roman" w:cs="Times New Roman"/>
                <w:color w:val="000000" w:themeColor="text1"/>
                <w:lang w:eastAsia="en-GB"/>
              </w:rPr>
              <w:t xml:space="preserve">New York, California, Estonia and Latvia, London, Suffolk, Poland, Ukraine, Andalusia, Germany, Portugal, </w:t>
            </w:r>
            <w:r w:rsidR="00C844BF">
              <w:rPr>
                <w:rFonts w:eastAsia="Times New Roman" w:cs="Times New Roman"/>
                <w:color w:val="000000" w:themeColor="text1"/>
                <w:lang w:eastAsia="en-GB"/>
              </w:rPr>
              <w:t xml:space="preserve">and </w:t>
            </w:r>
            <w:r w:rsidRPr="00844798">
              <w:rPr>
                <w:rFonts w:eastAsia="Times New Roman" w:cs="Times New Roman"/>
                <w:color w:val="000000" w:themeColor="text1"/>
                <w:lang w:eastAsia="en-GB"/>
              </w:rPr>
              <w:t>Vienna</w:t>
            </w:r>
            <w:r w:rsidR="00C844BF">
              <w:rPr>
                <w:rFonts w:eastAsia="Times New Roman" w:cs="Times New Roman"/>
                <w:color w:val="000000" w:themeColor="text1"/>
                <w:lang w:eastAsia="en-GB"/>
              </w:rPr>
              <w:t>.</w:t>
            </w:r>
          </w:p>
          <w:p w14:paraId="62CFBBD0" w14:textId="77777777" w:rsidR="00613E85" w:rsidRDefault="00613E85" w:rsidP="00613E85">
            <w:pPr>
              <w:rPr>
                <w:rFonts w:eastAsia="Times New Roman" w:cs="Times New Roman"/>
                <w:color w:val="000000" w:themeColor="text1"/>
                <w:lang w:eastAsia="en-GB"/>
              </w:rPr>
            </w:pPr>
          </w:p>
          <w:p w14:paraId="7DA43B2F" w14:textId="77777777" w:rsidR="00613E85" w:rsidRDefault="00613E85" w:rsidP="00613E85">
            <w:pPr>
              <w:rPr>
                <w:rFonts w:eastAsia="Times New Roman" w:cs="Times New Roman"/>
                <w:color w:val="000000" w:themeColor="text1"/>
                <w:lang w:eastAsia="en-GB"/>
              </w:rPr>
            </w:pPr>
          </w:p>
          <w:p w14:paraId="74EDC25A" w14:textId="56650CAD" w:rsidR="00613E85" w:rsidRPr="00613E85" w:rsidRDefault="00613E85" w:rsidP="00613E85">
            <w:pPr>
              <w:rPr>
                <w:rFonts w:eastAsia="Times New Roman" w:cs="Times New Roman"/>
                <w:b/>
                <w:bCs/>
                <w:color w:val="000000" w:themeColor="text1"/>
                <w:lang w:eastAsia="en-GB"/>
              </w:rPr>
            </w:pPr>
            <w:r w:rsidRPr="00613E85">
              <w:rPr>
                <w:rFonts w:eastAsia="Times New Roman" w:cs="Times New Roman"/>
                <w:b/>
                <w:bCs/>
                <w:color w:val="000000" w:themeColor="text1"/>
                <w:lang w:eastAsia="en-GB"/>
              </w:rPr>
              <w:t>Selected Solo Exhibitions</w:t>
            </w:r>
          </w:p>
          <w:p w14:paraId="6045F1CD" w14:textId="77777777" w:rsidR="00613E85" w:rsidRDefault="00613E85" w:rsidP="00613E85">
            <w:pPr>
              <w:rPr>
                <w:rFonts w:eastAsia="Times New Roman" w:cs="Times New Roman"/>
                <w:color w:val="000000" w:themeColor="text1"/>
                <w:lang w:eastAsia="en-GB"/>
              </w:rPr>
            </w:pPr>
            <w:r>
              <w:rPr>
                <w:rFonts w:eastAsia="Times New Roman" w:cs="Times New Roman"/>
                <w:color w:val="000000" w:themeColor="text1"/>
                <w:lang w:eastAsia="en-GB"/>
              </w:rPr>
              <w:t>2023</w:t>
            </w:r>
            <w:r>
              <w:rPr>
                <w:rFonts w:eastAsia="Times New Roman" w:cs="Times New Roman"/>
                <w:color w:val="000000" w:themeColor="text1"/>
                <w:lang w:eastAsia="en-GB"/>
              </w:rPr>
              <w:tab/>
            </w:r>
            <w:r>
              <w:rPr>
                <w:rFonts w:eastAsia="Times New Roman" w:cs="Times New Roman"/>
                <w:color w:val="000000" w:themeColor="text1"/>
                <w:lang w:eastAsia="en-GB"/>
              </w:rPr>
              <w:tab/>
              <w:t>Memories of Odesa, Fiumano Clase, London</w:t>
            </w:r>
          </w:p>
          <w:p w14:paraId="765A3018" w14:textId="126FD27F" w:rsidR="00613E85" w:rsidRDefault="00613E85" w:rsidP="00613E85">
            <w:pPr>
              <w:ind w:left="1440" w:hanging="1440"/>
              <w:rPr>
                <w:rFonts w:eastAsia="Times New Roman" w:cs="Times New Roman"/>
                <w:color w:val="000000" w:themeColor="text1"/>
                <w:lang w:eastAsia="en-GB"/>
              </w:rPr>
            </w:pPr>
            <w:r>
              <w:rPr>
                <w:rFonts w:eastAsia="Times New Roman" w:cs="Times New Roman"/>
                <w:color w:val="000000" w:themeColor="text1"/>
                <w:lang w:eastAsia="en-GB"/>
              </w:rPr>
              <w:t>2004</w:t>
            </w:r>
            <w:r>
              <w:rPr>
                <w:rFonts w:eastAsia="Times New Roman" w:cs="Times New Roman"/>
                <w:color w:val="000000" w:themeColor="text1"/>
                <w:lang w:eastAsia="en-GB"/>
              </w:rPr>
              <w:tab/>
              <w:t>Roadscapes and Railways – Manmade Landscapes, Shell Centre, London</w:t>
            </w:r>
          </w:p>
          <w:p w14:paraId="7CF3F4C3" w14:textId="77777777" w:rsidR="00613E85" w:rsidRDefault="00613E85" w:rsidP="00613E85">
            <w:pPr>
              <w:rPr>
                <w:rFonts w:eastAsia="Times New Roman" w:cs="Times New Roman"/>
                <w:color w:val="000000" w:themeColor="text1"/>
                <w:lang w:eastAsia="en-GB"/>
              </w:rPr>
            </w:pPr>
            <w:r>
              <w:rPr>
                <w:rFonts w:eastAsia="Times New Roman" w:cs="Times New Roman"/>
                <w:color w:val="000000" w:themeColor="text1"/>
                <w:lang w:eastAsia="en-GB"/>
              </w:rPr>
              <w:t>2003</w:t>
            </w:r>
            <w:r>
              <w:rPr>
                <w:rFonts w:eastAsia="Times New Roman" w:cs="Times New Roman"/>
                <w:color w:val="000000" w:themeColor="text1"/>
                <w:lang w:eastAsia="en-GB"/>
              </w:rPr>
              <w:tab/>
            </w:r>
            <w:r>
              <w:rPr>
                <w:rFonts w:eastAsia="Times New Roman" w:cs="Times New Roman"/>
                <w:color w:val="000000" w:themeColor="text1"/>
                <w:lang w:eastAsia="en-GB"/>
              </w:rPr>
              <w:tab/>
              <w:t>Loitering with Intent, Bolands, London</w:t>
            </w:r>
          </w:p>
          <w:p w14:paraId="3601DA58" w14:textId="77777777" w:rsidR="00613E85" w:rsidRDefault="00613E85" w:rsidP="00613E85">
            <w:pPr>
              <w:rPr>
                <w:rFonts w:eastAsia="Times New Roman" w:cs="Times New Roman"/>
                <w:color w:val="000000" w:themeColor="text1"/>
                <w:lang w:eastAsia="en-GB"/>
              </w:rPr>
            </w:pPr>
          </w:p>
          <w:p w14:paraId="00224567" w14:textId="7955188C" w:rsidR="00613E85" w:rsidRPr="00613E85" w:rsidRDefault="00613E85" w:rsidP="00613E85">
            <w:pPr>
              <w:rPr>
                <w:rFonts w:eastAsia="Times New Roman" w:cs="Times New Roman"/>
                <w:b/>
                <w:bCs/>
                <w:color w:val="000000" w:themeColor="text1"/>
                <w:lang w:eastAsia="en-GB"/>
              </w:rPr>
            </w:pPr>
            <w:r w:rsidRPr="00613E85">
              <w:rPr>
                <w:rFonts w:eastAsia="Times New Roman" w:cs="Times New Roman"/>
                <w:b/>
                <w:bCs/>
                <w:color w:val="000000" w:themeColor="text1"/>
                <w:lang w:eastAsia="en-GB"/>
              </w:rPr>
              <w:t xml:space="preserve">Selected Mixed </w:t>
            </w:r>
            <w:r w:rsidRPr="00613E85">
              <w:rPr>
                <w:rFonts w:eastAsia="Times New Roman" w:cs="Times New Roman"/>
                <w:b/>
                <w:bCs/>
                <w:color w:val="000000" w:themeColor="text1"/>
                <w:lang w:eastAsia="en-GB"/>
              </w:rPr>
              <w:t>Exhibitions</w:t>
            </w:r>
          </w:p>
          <w:p w14:paraId="3DCD3551" w14:textId="77777777" w:rsidR="00613E85" w:rsidRDefault="00613E85" w:rsidP="00613E85">
            <w:pPr>
              <w:rPr>
                <w:rFonts w:eastAsia="Times New Roman" w:cs="Times New Roman"/>
                <w:color w:val="000000" w:themeColor="text1"/>
                <w:lang w:eastAsia="en-GB"/>
              </w:rPr>
            </w:pPr>
            <w:r>
              <w:rPr>
                <w:rFonts w:eastAsia="Times New Roman" w:cs="Times New Roman"/>
                <w:color w:val="000000" w:themeColor="text1"/>
                <w:lang w:eastAsia="en-GB"/>
              </w:rPr>
              <w:t xml:space="preserve">2016 </w:t>
            </w:r>
            <w:r>
              <w:rPr>
                <w:rFonts w:eastAsia="Times New Roman" w:cs="Times New Roman"/>
                <w:color w:val="000000" w:themeColor="text1"/>
                <w:lang w:eastAsia="en-GB"/>
              </w:rPr>
              <w:tab/>
            </w:r>
            <w:r>
              <w:rPr>
                <w:rFonts w:eastAsia="Times New Roman" w:cs="Times New Roman"/>
                <w:color w:val="000000" w:themeColor="text1"/>
                <w:lang w:eastAsia="en-GB"/>
              </w:rPr>
              <w:tab/>
              <w:t>Contrast, Fiumano Projects, London</w:t>
            </w:r>
          </w:p>
          <w:p w14:paraId="04834769" w14:textId="77777777" w:rsidR="00613E85" w:rsidRDefault="00613E85" w:rsidP="00613E85">
            <w:pPr>
              <w:ind w:left="720" w:firstLine="720"/>
              <w:rPr>
                <w:rFonts w:eastAsia="Times New Roman" w:cs="Times New Roman"/>
                <w:color w:val="000000" w:themeColor="text1"/>
                <w:lang w:eastAsia="en-GB"/>
              </w:rPr>
            </w:pPr>
            <w:r>
              <w:rPr>
                <w:rFonts w:eastAsia="Times New Roman" w:cs="Times New Roman"/>
                <w:color w:val="000000" w:themeColor="text1"/>
                <w:lang w:eastAsia="en-GB"/>
              </w:rPr>
              <w:t>Editions, Orion Contemporary, London</w:t>
            </w:r>
          </w:p>
          <w:p w14:paraId="3B5746FC" w14:textId="509BB54F" w:rsidR="00613E85" w:rsidRDefault="00613E85" w:rsidP="00613E85">
            <w:pPr>
              <w:rPr>
                <w:rFonts w:eastAsia="Times New Roman" w:cs="Times New Roman"/>
                <w:color w:val="000000" w:themeColor="text1"/>
                <w:lang w:eastAsia="en-GB"/>
              </w:rPr>
            </w:pPr>
            <w:r>
              <w:rPr>
                <w:rFonts w:eastAsia="Times New Roman" w:cs="Times New Roman"/>
                <w:color w:val="000000" w:themeColor="text1"/>
                <w:lang w:eastAsia="en-GB"/>
              </w:rPr>
              <w:t>2015</w:t>
            </w:r>
            <w:r>
              <w:rPr>
                <w:rFonts w:eastAsia="Times New Roman" w:cs="Times New Roman"/>
                <w:color w:val="000000" w:themeColor="text1"/>
                <w:lang w:eastAsia="en-GB"/>
              </w:rPr>
              <w:tab/>
            </w:r>
            <w:r>
              <w:rPr>
                <w:rFonts w:eastAsia="Times New Roman" w:cs="Times New Roman"/>
                <w:color w:val="000000" w:themeColor="text1"/>
                <w:lang w:eastAsia="en-GB"/>
              </w:rPr>
              <w:tab/>
              <w:t>The Poetics of Space, Safehous</w:t>
            </w:r>
            <w:r>
              <w:rPr>
                <w:rFonts w:eastAsia="Times New Roman" w:cs="Times New Roman"/>
                <w:color w:val="000000" w:themeColor="text1"/>
                <w:lang w:eastAsia="en-GB"/>
              </w:rPr>
              <w:t>e</w:t>
            </w:r>
            <w:r>
              <w:rPr>
                <w:rFonts w:eastAsia="Times New Roman" w:cs="Times New Roman"/>
                <w:color w:val="000000" w:themeColor="text1"/>
                <w:lang w:eastAsia="en-GB"/>
              </w:rPr>
              <w:t xml:space="preserve"> 1, London</w:t>
            </w:r>
          </w:p>
          <w:p w14:paraId="1E4B0219" w14:textId="77777777" w:rsidR="00613E85" w:rsidRDefault="00613E85" w:rsidP="00613E85">
            <w:pPr>
              <w:ind w:left="720" w:firstLine="720"/>
              <w:rPr>
                <w:rFonts w:eastAsia="Times New Roman" w:cs="Times New Roman"/>
                <w:color w:val="000000" w:themeColor="text1"/>
                <w:lang w:eastAsia="en-GB"/>
              </w:rPr>
            </w:pPr>
            <w:r>
              <w:rPr>
                <w:rFonts w:eastAsia="Times New Roman" w:cs="Times New Roman"/>
                <w:color w:val="000000" w:themeColor="text1"/>
                <w:lang w:eastAsia="en-GB"/>
              </w:rPr>
              <w:t>The Exchange Gallery, Saffron Walden Library, Saffron Walden, Essex</w:t>
            </w:r>
          </w:p>
          <w:p w14:paraId="3E9C36AC" w14:textId="77777777" w:rsidR="00613E85" w:rsidRDefault="00613E85" w:rsidP="00613E85">
            <w:pPr>
              <w:rPr>
                <w:rFonts w:eastAsia="Times New Roman" w:cs="Times New Roman"/>
                <w:color w:val="000000" w:themeColor="text1"/>
                <w:lang w:eastAsia="en-GB"/>
              </w:rPr>
            </w:pPr>
            <w:r>
              <w:rPr>
                <w:rFonts w:eastAsia="Times New Roman" w:cs="Times New Roman"/>
                <w:color w:val="000000" w:themeColor="text1"/>
                <w:lang w:eastAsia="en-GB"/>
              </w:rPr>
              <w:t xml:space="preserve">2014 </w:t>
            </w:r>
            <w:r>
              <w:rPr>
                <w:rFonts w:eastAsia="Times New Roman" w:cs="Times New Roman"/>
                <w:color w:val="000000" w:themeColor="text1"/>
                <w:lang w:eastAsia="en-GB"/>
              </w:rPr>
              <w:tab/>
            </w:r>
            <w:r>
              <w:rPr>
                <w:rFonts w:eastAsia="Times New Roman" w:cs="Times New Roman"/>
                <w:color w:val="000000" w:themeColor="text1"/>
                <w:lang w:eastAsia="en-GB"/>
              </w:rPr>
              <w:tab/>
              <w:t>Blacks Private Members Club, London</w:t>
            </w:r>
          </w:p>
          <w:p w14:paraId="09EA4A2A" w14:textId="7E44048F" w:rsidR="00613E85" w:rsidRDefault="00934655" w:rsidP="00613E85">
            <w:pPr>
              <w:ind w:left="720" w:firstLine="720"/>
              <w:rPr>
                <w:rFonts w:eastAsia="Times New Roman" w:cs="Times New Roman"/>
                <w:color w:val="000000" w:themeColor="text1"/>
                <w:lang w:eastAsia="en-GB"/>
              </w:rPr>
            </w:pPr>
            <w:r>
              <w:rPr>
                <w:rFonts w:eastAsia="Times New Roman" w:cs="Times New Roman"/>
                <w:color w:val="000000" w:themeColor="text1"/>
                <w:lang w:eastAsia="en-GB"/>
              </w:rPr>
              <w:t>Phoenix</w:t>
            </w:r>
            <w:r w:rsidR="00613E85">
              <w:rPr>
                <w:rFonts w:eastAsia="Times New Roman" w:cs="Times New Roman"/>
                <w:color w:val="000000" w:themeColor="text1"/>
                <w:lang w:eastAsia="en-GB"/>
              </w:rPr>
              <w:t xml:space="preserve"> Café, London</w:t>
            </w:r>
          </w:p>
          <w:p w14:paraId="7C2BF363" w14:textId="2608926C" w:rsidR="00613E85" w:rsidRDefault="00613E85" w:rsidP="00613E85">
            <w:pPr>
              <w:rPr>
                <w:rFonts w:eastAsia="Times New Roman" w:cs="Times New Roman"/>
                <w:color w:val="000000" w:themeColor="text1"/>
                <w:lang w:eastAsia="en-GB"/>
              </w:rPr>
            </w:pPr>
            <w:r>
              <w:rPr>
                <w:rFonts w:eastAsia="Times New Roman" w:cs="Times New Roman"/>
                <w:color w:val="000000" w:themeColor="text1"/>
                <w:lang w:eastAsia="en-GB"/>
              </w:rPr>
              <w:t xml:space="preserve">2009 </w:t>
            </w:r>
            <w:r>
              <w:rPr>
                <w:rFonts w:eastAsia="Times New Roman" w:cs="Times New Roman"/>
                <w:color w:val="000000" w:themeColor="text1"/>
                <w:lang w:eastAsia="en-GB"/>
              </w:rPr>
              <w:tab/>
            </w:r>
            <w:r>
              <w:rPr>
                <w:rFonts w:eastAsia="Times New Roman" w:cs="Times New Roman"/>
                <w:color w:val="000000" w:themeColor="text1"/>
                <w:lang w:eastAsia="en-GB"/>
              </w:rPr>
              <w:tab/>
              <w:t xml:space="preserve">What Happens after the Ball, </w:t>
            </w:r>
            <w:r w:rsidR="00934655">
              <w:rPr>
                <w:rFonts w:eastAsia="Times New Roman" w:cs="Times New Roman"/>
                <w:color w:val="000000" w:themeColor="text1"/>
                <w:lang w:eastAsia="en-GB"/>
              </w:rPr>
              <w:t>Piccadilly</w:t>
            </w:r>
            <w:r>
              <w:rPr>
                <w:rFonts w:eastAsia="Times New Roman" w:cs="Times New Roman"/>
                <w:color w:val="000000" w:themeColor="text1"/>
                <w:lang w:eastAsia="en-GB"/>
              </w:rPr>
              <w:t>, London</w:t>
            </w:r>
          </w:p>
          <w:p w14:paraId="3D251DC4" w14:textId="77777777" w:rsidR="00613E85" w:rsidRDefault="00613E85" w:rsidP="00613E85">
            <w:pPr>
              <w:ind w:left="720" w:firstLine="720"/>
              <w:rPr>
                <w:rFonts w:eastAsia="Times New Roman" w:cs="Times New Roman"/>
                <w:color w:val="000000" w:themeColor="text1"/>
                <w:lang w:eastAsia="en-GB"/>
              </w:rPr>
            </w:pPr>
            <w:r>
              <w:rPr>
                <w:rFonts w:eastAsia="Times New Roman" w:cs="Times New Roman"/>
                <w:color w:val="000000" w:themeColor="text1"/>
                <w:lang w:eastAsia="en-GB"/>
              </w:rPr>
              <w:t>Kunst Ohne Grenzen Gallery, Berlin</w:t>
            </w:r>
          </w:p>
          <w:p w14:paraId="53F3CB55" w14:textId="77777777" w:rsidR="00613E85" w:rsidRDefault="00613E85" w:rsidP="00613E85">
            <w:pPr>
              <w:rPr>
                <w:rFonts w:eastAsia="Times New Roman" w:cs="Times New Roman"/>
                <w:color w:val="000000" w:themeColor="text1"/>
                <w:lang w:eastAsia="en-GB"/>
              </w:rPr>
            </w:pPr>
            <w:r>
              <w:rPr>
                <w:rFonts w:eastAsia="Times New Roman" w:cs="Times New Roman"/>
                <w:color w:val="000000" w:themeColor="text1"/>
                <w:lang w:eastAsia="en-GB"/>
              </w:rPr>
              <w:t>2007-2016</w:t>
            </w:r>
            <w:r>
              <w:rPr>
                <w:rFonts w:eastAsia="Times New Roman" w:cs="Times New Roman"/>
                <w:color w:val="000000" w:themeColor="text1"/>
                <w:lang w:eastAsia="en-GB"/>
              </w:rPr>
              <w:tab/>
              <w:t>Lavenham Open Studios, Suffolk</w:t>
            </w:r>
          </w:p>
          <w:p w14:paraId="4ACC61A2" w14:textId="77777777" w:rsidR="00613E85" w:rsidRDefault="00613E85" w:rsidP="00613E85">
            <w:pPr>
              <w:rPr>
                <w:rFonts w:eastAsia="Times New Roman" w:cs="Times New Roman"/>
                <w:color w:val="000000" w:themeColor="text1"/>
                <w:lang w:eastAsia="en-GB"/>
              </w:rPr>
            </w:pPr>
            <w:r>
              <w:rPr>
                <w:rFonts w:eastAsia="Times New Roman" w:cs="Times New Roman"/>
                <w:color w:val="000000" w:themeColor="text1"/>
                <w:lang w:eastAsia="en-GB"/>
              </w:rPr>
              <w:t xml:space="preserve">2005 </w:t>
            </w:r>
            <w:r>
              <w:rPr>
                <w:rFonts w:eastAsia="Times New Roman" w:cs="Times New Roman"/>
                <w:color w:val="000000" w:themeColor="text1"/>
                <w:lang w:eastAsia="en-GB"/>
              </w:rPr>
              <w:tab/>
            </w:r>
            <w:r>
              <w:rPr>
                <w:rFonts w:eastAsia="Times New Roman" w:cs="Times New Roman"/>
                <w:color w:val="000000" w:themeColor="text1"/>
                <w:lang w:eastAsia="en-GB"/>
              </w:rPr>
              <w:tab/>
              <w:t>Kinky Kalinky – Film and Video Work</w:t>
            </w:r>
          </w:p>
          <w:p w14:paraId="1DCA50F5" w14:textId="77777777" w:rsidR="00613E85" w:rsidRDefault="00613E85" w:rsidP="00613E85">
            <w:pPr>
              <w:ind w:left="720" w:firstLine="720"/>
              <w:rPr>
                <w:rFonts w:eastAsia="Times New Roman" w:cs="Times New Roman"/>
                <w:color w:val="000000" w:themeColor="text1"/>
                <w:lang w:eastAsia="en-GB"/>
              </w:rPr>
            </w:pPr>
            <w:r>
              <w:rPr>
                <w:rFonts w:eastAsia="Times New Roman" w:cs="Times New Roman"/>
                <w:color w:val="000000" w:themeColor="text1"/>
                <w:lang w:eastAsia="en-GB"/>
              </w:rPr>
              <w:t>Nihilism, Decima Gallery, London</w:t>
            </w:r>
          </w:p>
          <w:p w14:paraId="759076F4" w14:textId="77777777" w:rsidR="00613E85" w:rsidRDefault="00613E85" w:rsidP="00613E85">
            <w:pPr>
              <w:ind w:left="1440" w:hanging="1440"/>
              <w:rPr>
                <w:rFonts w:eastAsia="Times New Roman" w:cs="Times New Roman"/>
                <w:color w:val="000000" w:themeColor="text1"/>
                <w:lang w:eastAsia="en-GB"/>
              </w:rPr>
            </w:pPr>
            <w:r>
              <w:rPr>
                <w:rFonts w:eastAsia="Times New Roman" w:cs="Times New Roman"/>
                <w:color w:val="000000" w:themeColor="text1"/>
                <w:lang w:eastAsia="en-GB"/>
              </w:rPr>
              <w:t xml:space="preserve">1995 </w:t>
            </w:r>
            <w:r>
              <w:rPr>
                <w:rFonts w:eastAsia="Times New Roman" w:cs="Times New Roman"/>
                <w:color w:val="000000" w:themeColor="text1"/>
                <w:lang w:eastAsia="en-GB"/>
              </w:rPr>
              <w:tab/>
              <w:t>Obscure Angles of Desire (16mm film, duration 5 min) Battersea Film Festival</w:t>
            </w:r>
          </w:p>
          <w:p w14:paraId="4230786F" w14:textId="77777777" w:rsidR="00613E85" w:rsidRDefault="00613E85" w:rsidP="00613E85">
            <w:pPr>
              <w:ind w:left="1440" w:hanging="1440"/>
              <w:rPr>
                <w:rFonts w:eastAsia="Times New Roman" w:cs="Times New Roman"/>
                <w:color w:val="000000" w:themeColor="text1"/>
                <w:lang w:eastAsia="en-GB"/>
              </w:rPr>
            </w:pPr>
            <w:r>
              <w:rPr>
                <w:rFonts w:eastAsia="Times New Roman" w:cs="Times New Roman"/>
                <w:color w:val="000000" w:themeColor="text1"/>
                <w:lang w:eastAsia="en-GB"/>
              </w:rPr>
              <w:t xml:space="preserve">1994 </w:t>
            </w:r>
            <w:r>
              <w:rPr>
                <w:rFonts w:eastAsia="Times New Roman" w:cs="Times New Roman"/>
                <w:color w:val="000000" w:themeColor="text1"/>
                <w:lang w:eastAsia="en-GB"/>
              </w:rPr>
              <w:tab/>
              <w:t>La Grande Fumee (8mm film, duration 28 mins), Battersea Film Festival, London</w:t>
            </w:r>
          </w:p>
          <w:p w14:paraId="40188E1B" w14:textId="77777777" w:rsidR="00FB488C" w:rsidRDefault="00FB488C" w:rsidP="00844798">
            <w:pPr>
              <w:rPr>
                <w:rFonts w:eastAsia="Times New Roman" w:cs="Times New Roman"/>
                <w:color w:val="000000" w:themeColor="text1"/>
                <w:lang w:eastAsia="en-GB"/>
              </w:rPr>
            </w:pPr>
          </w:p>
          <w:p w14:paraId="15715427" w14:textId="77777777" w:rsidR="00CE2228" w:rsidRDefault="00CE2228" w:rsidP="00844798">
            <w:pPr>
              <w:rPr>
                <w:rFonts w:eastAsia="Times New Roman" w:cs="Times New Roman"/>
                <w:color w:val="000000" w:themeColor="text1"/>
                <w:lang w:eastAsia="en-GB"/>
              </w:rPr>
            </w:pPr>
          </w:p>
          <w:p w14:paraId="4A9FE4E5" w14:textId="77777777" w:rsidR="006D5F6A" w:rsidRDefault="006D5F6A" w:rsidP="00844798">
            <w:pPr>
              <w:rPr>
                <w:rFonts w:eastAsia="Times New Roman" w:cs="Times New Roman"/>
                <w:color w:val="000000" w:themeColor="text1"/>
                <w:lang w:eastAsia="en-GB"/>
              </w:rPr>
            </w:pPr>
          </w:p>
          <w:p w14:paraId="0BFD1BB0" w14:textId="77777777" w:rsidR="00E375D0" w:rsidRDefault="00E375D0" w:rsidP="00844798">
            <w:pPr>
              <w:rPr>
                <w:rFonts w:eastAsia="Times New Roman" w:cs="Times New Roman"/>
                <w:color w:val="000000" w:themeColor="text1"/>
                <w:lang w:eastAsia="en-GB"/>
              </w:rPr>
            </w:pPr>
          </w:p>
          <w:p w14:paraId="32145F4F" w14:textId="77777777" w:rsidR="00E375D0" w:rsidRDefault="00E375D0" w:rsidP="00844798">
            <w:pPr>
              <w:rPr>
                <w:rFonts w:eastAsia="Times New Roman" w:cs="Times New Roman"/>
                <w:color w:val="000000" w:themeColor="text1"/>
                <w:lang w:eastAsia="en-GB"/>
              </w:rPr>
            </w:pPr>
          </w:p>
          <w:p w14:paraId="05303FFB" w14:textId="253E781E" w:rsidR="00C844BF" w:rsidRPr="00844798" w:rsidRDefault="00C844BF" w:rsidP="00844798">
            <w:pPr>
              <w:rPr>
                <w:rFonts w:eastAsia="Times New Roman" w:cs="Times New Roman"/>
                <w:color w:val="000000" w:themeColor="text1"/>
                <w:lang w:eastAsia="en-GB"/>
              </w:rPr>
            </w:pPr>
          </w:p>
        </w:tc>
      </w:tr>
      <w:tr w:rsidR="00FE5945" w:rsidRPr="00844798" w14:paraId="4BFD37A9" w14:textId="77777777" w:rsidTr="00844798">
        <w:trPr>
          <w:tblCellSpacing w:w="0" w:type="dxa"/>
          <w:jc w:val="center"/>
        </w:trPr>
        <w:tc>
          <w:tcPr>
            <w:tcW w:w="0" w:type="auto"/>
            <w:vAlign w:val="center"/>
            <w:hideMark/>
          </w:tcPr>
          <w:p w14:paraId="274CE516" w14:textId="2D6E7761" w:rsidR="00844798" w:rsidRPr="00844798" w:rsidRDefault="00844798" w:rsidP="00844798">
            <w:pPr>
              <w:rPr>
                <w:rFonts w:eastAsia="Times New Roman" w:cs="Times New Roman"/>
                <w:color w:val="000000" w:themeColor="text1"/>
                <w:lang w:eastAsia="en-GB"/>
              </w:rPr>
            </w:pPr>
          </w:p>
        </w:tc>
      </w:tr>
    </w:tbl>
    <w:p w14:paraId="69D625E1" w14:textId="77777777" w:rsidR="00536DD2" w:rsidRPr="00FE5945" w:rsidRDefault="00536DD2" w:rsidP="001A04DE">
      <w:pPr>
        <w:pStyle w:val="Heading4"/>
        <w:shd w:val="clear" w:color="auto" w:fill="FFFFFF"/>
        <w:spacing w:before="0" w:beforeAutospacing="0" w:after="0" w:afterAutospacing="0"/>
        <w:textAlignment w:val="baseline"/>
        <w:rPr>
          <w:rFonts w:ascii="Museo Sans 300" w:hAnsi="Museo Sans 300"/>
          <w:b w:val="0"/>
          <w:bCs w:val="0"/>
          <w:color w:val="000000" w:themeColor="text1"/>
        </w:rPr>
      </w:pPr>
    </w:p>
    <w:sectPr w:rsidR="00536DD2" w:rsidRPr="00FE5945" w:rsidSect="000B0A78">
      <w:headerReference w:type="default" r:id="rId7"/>
      <w:headerReference w:type="first" r:id="rId8"/>
      <w:footerReference w:type="first" r:id="rId9"/>
      <w:pgSz w:w="11901" w:h="16817"/>
      <w:pgMar w:top="1440" w:right="1440" w:bottom="1440" w:left="1440" w:header="709" w:footer="18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CB827" w14:textId="77777777" w:rsidR="00733B53" w:rsidRDefault="00733B53" w:rsidP="0026706C">
      <w:r>
        <w:separator/>
      </w:r>
    </w:p>
  </w:endnote>
  <w:endnote w:type="continuationSeparator" w:id="0">
    <w:p w14:paraId="5F121AFB" w14:textId="77777777" w:rsidR="00733B53" w:rsidRDefault="00733B53" w:rsidP="00267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Sans 300">
    <w:panose1 w:val="02000000000000000000"/>
    <w:charset w:val="4D"/>
    <w:family w:val="auto"/>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useo Sans 100">
    <w:altName w:val="MUSEO SANS 100"/>
    <w:panose1 w:val="02000000000000000000"/>
    <w:charset w:val="4D"/>
    <w:family w:val="auto"/>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161F" w14:textId="77777777" w:rsidR="006D5786" w:rsidRPr="0032158F" w:rsidRDefault="0032158F" w:rsidP="0032158F">
    <w:pPr>
      <w:pStyle w:val="Footer"/>
      <w:ind w:left="-567"/>
      <w:rPr>
        <w:rFonts w:ascii="Museo Sans 100" w:hAnsi="Museo Sans 100"/>
        <w:b/>
        <w:sz w:val="18"/>
        <w:szCs w:val="18"/>
      </w:rPr>
    </w:pPr>
    <w:r w:rsidRPr="0032158F">
      <w:rPr>
        <w:rFonts w:ascii="Museo Sans 100" w:hAnsi="Museo Sans 100"/>
        <w:b/>
        <w:sz w:val="18"/>
        <w:szCs w:val="18"/>
      </w:rPr>
      <w:t>FIUMANO CLASE</w:t>
    </w:r>
  </w:p>
  <w:p w14:paraId="42EB5816" w14:textId="77777777" w:rsidR="009A1760" w:rsidRDefault="00970BEA" w:rsidP="0032158F">
    <w:pPr>
      <w:pStyle w:val="Footer"/>
      <w:ind w:left="-567"/>
      <w:rPr>
        <w:rFonts w:ascii="Museo Sans 100" w:hAnsi="Museo Sans 100"/>
        <w:b/>
        <w:sz w:val="18"/>
        <w:szCs w:val="18"/>
      </w:rPr>
    </w:pPr>
    <w:r>
      <w:rPr>
        <w:rFonts w:ascii="Museo Sans 100" w:hAnsi="Museo Sans 100"/>
        <w:b/>
        <w:sz w:val="18"/>
        <w:szCs w:val="18"/>
      </w:rPr>
      <w:t>40-41 Pall Mall, St James’s. London,</w:t>
    </w:r>
    <w:r w:rsidR="005979D1">
      <w:rPr>
        <w:rFonts w:ascii="Museo Sans 100" w:hAnsi="Museo Sans 100"/>
        <w:b/>
        <w:sz w:val="18"/>
        <w:szCs w:val="18"/>
      </w:rPr>
      <w:t xml:space="preserve"> SW1Y 5JG</w:t>
    </w:r>
  </w:p>
  <w:p w14:paraId="599F2001" w14:textId="77777777" w:rsidR="0032158F" w:rsidRPr="0032158F" w:rsidRDefault="0032158F" w:rsidP="0032158F">
    <w:pPr>
      <w:pStyle w:val="Footer"/>
      <w:ind w:left="-567"/>
      <w:rPr>
        <w:rFonts w:ascii="Museo Sans 100" w:hAnsi="Museo Sans 100"/>
        <w:b/>
        <w:sz w:val="18"/>
        <w:szCs w:val="18"/>
      </w:rPr>
    </w:pPr>
    <w:r w:rsidRPr="0032158F">
      <w:rPr>
        <w:rFonts w:ascii="Museo Sans 100" w:hAnsi="Museo Sans 100"/>
        <w:b/>
        <w:sz w:val="18"/>
        <w:szCs w:val="18"/>
      </w:rPr>
      <w:t>TEL +44(0)7789 680 388 / +44(0)7974 092 993</w:t>
    </w:r>
  </w:p>
  <w:p w14:paraId="489BA24D" w14:textId="77777777" w:rsidR="0032158F" w:rsidRPr="0032158F" w:rsidRDefault="0032158F" w:rsidP="0032158F">
    <w:pPr>
      <w:pStyle w:val="Footer"/>
      <w:ind w:left="-567"/>
      <w:rPr>
        <w:rFonts w:ascii="Museo Sans 100" w:hAnsi="Museo Sans 100"/>
        <w:b/>
        <w:sz w:val="18"/>
        <w:szCs w:val="18"/>
      </w:rPr>
    </w:pPr>
  </w:p>
  <w:p w14:paraId="15AE38F2" w14:textId="77777777" w:rsidR="000A34FD" w:rsidRPr="0032158F" w:rsidRDefault="0032158F" w:rsidP="0032158F">
    <w:pPr>
      <w:pStyle w:val="Footer"/>
      <w:ind w:left="-567"/>
      <w:rPr>
        <w:rFonts w:ascii="Museo Sans 100" w:hAnsi="Museo Sans 100"/>
        <w:b/>
        <w:sz w:val="16"/>
        <w:szCs w:val="16"/>
      </w:rPr>
    </w:pPr>
    <w:r w:rsidRPr="0032158F">
      <w:rPr>
        <w:rFonts w:ascii="Museo Sans 100" w:hAnsi="Museo Sans 100"/>
        <w:b/>
        <w:sz w:val="16"/>
        <w:szCs w:val="16"/>
      </w:rPr>
      <w:t xml:space="preserve">Company Registration </w:t>
    </w:r>
    <w:r w:rsidR="000A34FD" w:rsidRPr="0032158F">
      <w:rPr>
        <w:rFonts w:ascii="Museo Sans 100" w:hAnsi="Museo Sans 100"/>
        <w:b/>
        <w:sz w:val="16"/>
        <w:szCs w:val="16"/>
      </w:rPr>
      <w:t>n</w:t>
    </w:r>
    <w:r w:rsidR="006D5786" w:rsidRPr="0032158F">
      <w:rPr>
        <w:rFonts w:ascii="Museo Sans 100" w:hAnsi="Museo Sans 100"/>
        <w:b/>
        <w:sz w:val="16"/>
        <w:szCs w:val="16"/>
      </w:rPr>
      <w:t>o.</w:t>
    </w:r>
    <w:r w:rsidR="000A34FD" w:rsidRPr="0032158F">
      <w:rPr>
        <w:rFonts w:ascii="Museo Sans 100" w:hAnsi="Museo Sans 100"/>
        <w:b/>
        <w:sz w:val="16"/>
        <w:szCs w:val="16"/>
      </w:rPr>
      <w:t xml:space="preserve"> OC 339 134</w:t>
    </w:r>
    <w:r w:rsidR="006D5786" w:rsidRPr="0032158F">
      <w:rPr>
        <w:rFonts w:ascii="Museo Sans 100" w:hAnsi="Museo Sans 100"/>
        <w:b/>
        <w:sz w:val="16"/>
        <w:szCs w:val="16"/>
      </w:rPr>
      <w:t xml:space="preserve">, VAT </w:t>
    </w:r>
    <w:r w:rsidRPr="0032158F">
      <w:rPr>
        <w:rFonts w:ascii="Museo Sans 100" w:hAnsi="Museo Sans 100"/>
        <w:b/>
        <w:sz w:val="16"/>
        <w:szCs w:val="16"/>
      </w:rPr>
      <w:t>R</w:t>
    </w:r>
    <w:r w:rsidR="006D5786" w:rsidRPr="0032158F">
      <w:rPr>
        <w:rFonts w:ascii="Museo Sans 100" w:hAnsi="Museo Sans 100"/>
        <w:b/>
        <w:sz w:val="16"/>
        <w:szCs w:val="16"/>
      </w:rPr>
      <w:t>eg</w:t>
    </w:r>
    <w:r w:rsidRPr="0032158F">
      <w:rPr>
        <w:rFonts w:ascii="Museo Sans 100" w:hAnsi="Museo Sans 100"/>
        <w:b/>
        <w:sz w:val="16"/>
        <w:szCs w:val="16"/>
      </w:rPr>
      <w:t>istration</w:t>
    </w:r>
    <w:r w:rsidR="006D5786" w:rsidRPr="0032158F">
      <w:rPr>
        <w:rFonts w:ascii="Museo Sans 100" w:hAnsi="Museo Sans 100"/>
        <w:b/>
        <w:sz w:val="16"/>
        <w:szCs w:val="16"/>
      </w:rPr>
      <w:t xml:space="preserve"> no. GB 284 8392 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E26B5" w14:textId="77777777" w:rsidR="00733B53" w:rsidRDefault="00733B53" w:rsidP="0026706C">
      <w:r>
        <w:separator/>
      </w:r>
    </w:p>
  </w:footnote>
  <w:footnote w:type="continuationSeparator" w:id="0">
    <w:p w14:paraId="48D53CEC" w14:textId="77777777" w:rsidR="00733B53" w:rsidRDefault="00733B53" w:rsidP="00267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8489" w14:textId="77777777" w:rsidR="0026706C" w:rsidRPr="003B0A15" w:rsidRDefault="003966D7" w:rsidP="00816509">
    <w:pPr>
      <w:ind w:left="-567"/>
      <w:rPr>
        <w:rFonts w:cs="Times New Roman"/>
        <w:color w:val="3B3838" w:themeColor="background2" w:themeShade="40"/>
        <w:sz w:val="52"/>
        <w:szCs w:val="52"/>
      </w:rPr>
    </w:pPr>
    <w:r>
      <w:rPr>
        <w:rFonts w:cs="Times New Roman"/>
        <w:noProof/>
        <w:color w:val="3B3838" w:themeColor="background2" w:themeShade="40"/>
        <w:sz w:val="52"/>
        <w:szCs w:val="52"/>
        <w:lang w:eastAsia="en-GB"/>
      </w:rPr>
      <w:drawing>
        <wp:inline distT="0" distB="0" distL="0" distR="0" wp14:anchorId="3EEE937C" wp14:editId="619CC686">
          <wp:extent cx="2487600" cy="59760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LogoDark 10cm(1).png"/>
                  <pic:cNvPicPr/>
                </pic:nvPicPr>
                <pic:blipFill>
                  <a:blip r:embed="rId1">
                    <a:extLst>
                      <a:ext uri="{28A0092B-C50C-407E-A947-70E740481C1C}">
                        <a14:useLocalDpi xmlns:a14="http://schemas.microsoft.com/office/drawing/2010/main" val="0"/>
                      </a:ext>
                    </a:extLst>
                  </a:blip>
                  <a:stretch>
                    <a:fillRect/>
                  </a:stretch>
                </pic:blipFill>
                <pic:spPr>
                  <a:xfrm>
                    <a:off x="0" y="0"/>
                    <a:ext cx="2487600" cy="597600"/>
                  </a:xfrm>
                  <a:prstGeom prst="rect">
                    <a:avLst/>
                  </a:prstGeom>
                </pic:spPr>
              </pic:pic>
            </a:graphicData>
          </a:graphic>
        </wp:inline>
      </w:drawing>
    </w:r>
  </w:p>
  <w:p w14:paraId="62DA5276" w14:textId="77777777" w:rsidR="0026706C" w:rsidRDefault="00267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90F2" w14:textId="77777777" w:rsidR="000D2A71" w:rsidRDefault="00176516" w:rsidP="0032158F">
    <w:pPr>
      <w:pStyle w:val="Header"/>
      <w:ind w:left="-567"/>
    </w:pPr>
    <w:r>
      <w:rPr>
        <w:rFonts w:cs="Times New Roman"/>
        <w:noProof/>
        <w:color w:val="3B3838" w:themeColor="background2" w:themeShade="40"/>
        <w:sz w:val="52"/>
        <w:szCs w:val="52"/>
        <w:lang w:val="en-GB" w:eastAsia="en-GB"/>
      </w:rPr>
      <w:drawing>
        <wp:inline distT="0" distB="0" distL="0" distR="0" wp14:anchorId="5678F1A6" wp14:editId="78DB4784">
          <wp:extent cx="2487930" cy="598284"/>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LogoDark 10cm(1).png"/>
                  <pic:cNvPicPr/>
                </pic:nvPicPr>
                <pic:blipFill>
                  <a:blip r:embed="rId1">
                    <a:extLst>
                      <a:ext uri="{28A0092B-C50C-407E-A947-70E740481C1C}">
                        <a14:useLocalDpi xmlns:a14="http://schemas.microsoft.com/office/drawing/2010/main" val="0"/>
                      </a:ext>
                    </a:extLst>
                  </a:blip>
                  <a:stretch>
                    <a:fillRect/>
                  </a:stretch>
                </pic:blipFill>
                <pic:spPr>
                  <a:xfrm>
                    <a:off x="0" y="0"/>
                    <a:ext cx="2838969" cy="682700"/>
                  </a:xfrm>
                  <a:prstGeom prst="rect">
                    <a:avLst/>
                  </a:prstGeom>
                </pic:spPr>
              </pic:pic>
            </a:graphicData>
          </a:graphic>
        </wp:inline>
      </w:drawing>
    </w:r>
  </w:p>
  <w:p w14:paraId="2C619F35" w14:textId="77777777" w:rsidR="00176516" w:rsidRDefault="001765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B4"/>
    <w:rsid w:val="000309FF"/>
    <w:rsid w:val="000359F2"/>
    <w:rsid w:val="00050B16"/>
    <w:rsid w:val="00053C87"/>
    <w:rsid w:val="00080CBA"/>
    <w:rsid w:val="000A34FD"/>
    <w:rsid w:val="000A6249"/>
    <w:rsid w:val="000B0A78"/>
    <w:rsid w:val="000D2A71"/>
    <w:rsid w:val="001159EC"/>
    <w:rsid w:val="00152920"/>
    <w:rsid w:val="00162D63"/>
    <w:rsid w:val="00163494"/>
    <w:rsid w:val="00176516"/>
    <w:rsid w:val="00192FB3"/>
    <w:rsid w:val="001A04DE"/>
    <w:rsid w:val="001E3595"/>
    <w:rsid w:val="001E4559"/>
    <w:rsid w:val="001F6C72"/>
    <w:rsid w:val="0026706C"/>
    <w:rsid w:val="00287CCB"/>
    <w:rsid w:val="00294A66"/>
    <w:rsid w:val="002C7159"/>
    <w:rsid w:val="0031241F"/>
    <w:rsid w:val="0032158F"/>
    <w:rsid w:val="003551F0"/>
    <w:rsid w:val="003966D7"/>
    <w:rsid w:val="003B0A15"/>
    <w:rsid w:val="003B5A5A"/>
    <w:rsid w:val="003F5721"/>
    <w:rsid w:val="0042767B"/>
    <w:rsid w:val="00474B41"/>
    <w:rsid w:val="00475856"/>
    <w:rsid w:val="004A7AE7"/>
    <w:rsid w:val="004E584F"/>
    <w:rsid w:val="004F364B"/>
    <w:rsid w:val="00502342"/>
    <w:rsid w:val="005302E4"/>
    <w:rsid w:val="00535067"/>
    <w:rsid w:val="00536DD2"/>
    <w:rsid w:val="005375EF"/>
    <w:rsid w:val="005502F8"/>
    <w:rsid w:val="005550D8"/>
    <w:rsid w:val="005841B0"/>
    <w:rsid w:val="0059740B"/>
    <w:rsid w:val="005979D1"/>
    <w:rsid w:val="005E2B37"/>
    <w:rsid w:val="006040B5"/>
    <w:rsid w:val="00606A73"/>
    <w:rsid w:val="00613E85"/>
    <w:rsid w:val="00640AFA"/>
    <w:rsid w:val="00656005"/>
    <w:rsid w:val="00670295"/>
    <w:rsid w:val="006D5786"/>
    <w:rsid w:val="006D5F6A"/>
    <w:rsid w:val="006E09C9"/>
    <w:rsid w:val="007039B0"/>
    <w:rsid w:val="0071311B"/>
    <w:rsid w:val="007170F4"/>
    <w:rsid w:val="00733B53"/>
    <w:rsid w:val="00751F75"/>
    <w:rsid w:val="0079620B"/>
    <w:rsid w:val="007A30B7"/>
    <w:rsid w:val="007A46C7"/>
    <w:rsid w:val="007C4F1C"/>
    <w:rsid w:val="007F04FD"/>
    <w:rsid w:val="00816509"/>
    <w:rsid w:val="00824531"/>
    <w:rsid w:val="00844798"/>
    <w:rsid w:val="00847DDB"/>
    <w:rsid w:val="00853C79"/>
    <w:rsid w:val="00860FF0"/>
    <w:rsid w:val="008B1BCB"/>
    <w:rsid w:val="00907D56"/>
    <w:rsid w:val="00934655"/>
    <w:rsid w:val="009357F6"/>
    <w:rsid w:val="00946675"/>
    <w:rsid w:val="00970BEA"/>
    <w:rsid w:val="00976468"/>
    <w:rsid w:val="009921F0"/>
    <w:rsid w:val="009937FC"/>
    <w:rsid w:val="009A1760"/>
    <w:rsid w:val="009C77AD"/>
    <w:rsid w:val="009E769F"/>
    <w:rsid w:val="009F5B38"/>
    <w:rsid w:val="009F6D3A"/>
    <w:rsid w:val="00A15460"/>
    <w:rsid w:val="00A55E3B"/>
    <w:rsid w:val="00AF18B6"/>
    <w:rsid w:val="00B16989"/>
    <w:rsid w:val="00B20C0B"/>
    <w:rsid w:val="00B221FD"/>
    <w:rsid w:val="00B3002D"/>
    <w:rsid w:val="00B46D01"/>
    <w:rsid w:val="00B52739"/>
    <w:rsid w:val="00B81DB4"/>
    <w:rsid w:val="00BD1F1C"/>
    <w:rsid w:val="00BD3122"/>
    <w:rsid w:val="00BD3B52"/>
    <w:rsid w:val="00BF0A30"/>
    <w:rsid w:val="00C7425B"/>
    <w:rsid w:val="00C844BF"/>
    <w:rsid w:val="00C9614F"/>
    <w:rsid w:val="00CB4D5B"/>
    <w:rsid w:val="00CD469B"/>
    <w:rsid w:val="00CE2228"/>
    <w:rsid w:val="00D03456"/>
    <w:rsid w:val="00D43468"/>
    <w:rsid w:val="00D61937"/>
    <w:rsid w:val="00DC0A88"/>
    <w:rsid w:val="00DC6BB8"/>
    <w:rsid w:val="00E360E5"/>
    <w:rsid w:val="00E36800"/>
    <w:rsid w:val="00E375D0"/>
    <w:rsid w:val="00E61CD4"/>
    <w:rsid w:val="00E65BA8"/>
    <w:rsid w:val="00E746A4"/>
    <w:rsid w:val="00EA26B8"/>
    <w:rsid w:val="00EA7932"/>
    <w:rsid w:val="00EB0EC7"/>
    <w:rsid w:val="00EE4EBF"/>
    <w:rsid w:val="00F12A74"/>
    <w:rsid w:val="00F54361"/>
    <w:rsid w:val="00F61167"/>
    <w:rsid w:val="00F616F1"/>
    <w:rsid w:val="00F718B0"/>
    <w:rsid w:val="00F93070"/>
    <w:rsid w:val="00FA7C17"/>
    <w:rsid w:val="00FB488C"/>
    <w:rsid w:val="00FE5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0CB75"/>
  <w15:chartTrackingRefBased/>
  <w15:docId w15:val="{A923E1A0-C110-2044-AFDE-D3E39459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221FD"/>
    <w:pPr>
      <w:spacing w:after="0" w:line="240" w:lineRule="auto"/>
    </w:pPr>
    <w:rPr>
      <w:rFonts w:ascii="Museo Sans 300" w:hAnsi="Museo Sans 300"/>
      <w:sz w:val="24"/>
      <w:szCs w:val="24"/>
      <w:lang w:val="en-GB"/>
    </w:rPr>
  </w:style>
  <w:style w:type="paragraph" w:styleId="Heading1">
    <w:name w:val="heading 1"/>
    <w:basedOn w:val="Normal"/>
    <w:next w:val="Normal"/>
    <w:link w:val="Heading1Char"/>
    <w:qFormat/>
    <w:rsid w:val="00E360E5"/>
    <w:pPr>
      <w:keepNext/>
      <w:spacing w:before="240" w:after="60"/>
      <w:outlineLvl w:val="0"/>
    </w:pPr>
    <w:rPr>
      <w:rFonts w:ascii="Arial" w:eastAsia="Times" w:hAnsi="Arial" w:cs="Times New Roman"/>
      <w:b/>
      <w:kern w:val="32"/>
      <w:sz w:val="28"/>
      <w:szCs w:val="32"/>
      <w:lang w:val="en-US"/>
    </w:rPr>
  </w:style>
  <w:style w:type="paragraph" w:styleId="Heading4">
    <w:name w:val="heading 4"/>
    <w:basedOn w:val="Normal"/>
    <w:link w:val="Heading4Char"/>
    <w:uiPriority w:val="9"/>
    <w:qFormat/>
    <w:rsid w:val="00970BEA"/>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706C"/>
    <w:pPr>
      <w:tabs>
        <w:tab w:val="center" w:pos="4513"/>
        <w:tab w:val="right" w:pos="9026"/>
      </w:tabs>
    </w:pPr>
    <w:rPr>
      <w:rFonts w:asciiTheme="minorHAnsi" w:hAnsiTheme="minorHAnsi"/>
      <w:sz w:val="22"/>
      <w:szCs w:val="22"/>
      <w:lang w:val="en-US"/>
    </w:rPr>
  </w:style>
  <w:style w:type="character" w:customStyle="1" w:styleId="HeaderChar">
    <w:name w:val="Header Char"/>
    <w:basedOn w:val="DefaultParagraphFont"/>
    <w:link w:val="Header"/>
    <w:uiPriority w:val="99"/>
    <w:rsid w:val="0026706C"/>
  </w:style>
  <w:style w:type="paragraph" w:styleId="Footer">
    <w:name w:val="footer"/>
    <w:basedOn w:val="Normal"/>
    <w:link w:val="FooterChar"/>
    <w:uiPriority w:val="99"/>
    <w:unhideWhenUsed/>
    <w:rsid w:val="0026706C"/>
    <w:pPr>
      <w:tabs>
        <w:tab w:val="center" w:pos="4513"/>
        <w:tab w:val="right" w:pos="9026"/>
      </w:tabs>
    </w:pPr>
    <w:rPr>
      <w:rFonts w:asciiTheme="minorHAnsi" w:hAnsiTheme="minorHAnsi"/>
      <w:sz w:val="22"/>
      <w:szCs w:val="22"/>
      <w:lang w:val="en-US"/>
    </w:rPr>
  </w:style>
  <w:style w:type="character" w:customStyle="1" w:styleId="FooterChar">
    <w:name w:val="Footer Char"/>
    <w:basedOn w:val="DefaultParagraphFont"/>
    <w:link w:val="Footer"/>
    <w:uiPriority w:val="99"/>
    <w:rsid w:val="0026706C"/>
  </w:style>
  <w:style w:type="paragraph" w:styleId="BalloonText">
    <w:name w:val="Balloon Text"/>
    <w:basedOn w:val="Normal"/>
    <w:link w:val="BalloonTextChar"/>
    <w:uiPriority w:val="99"/>
    <w:semiHidden/>
    <w:unhideWhenUsed/>
    <w:rsid w:val="00D03456"/>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D03456"/>
    <w:rPr>
      <w:rFonts w:ascii="Segoe UI" w:hAnsi="Segoe UI" w:cs="Segoe UI"/>
      <w:sz w:val="18"/>
      <w:szCs w:val="18"/>
    </w:rPr>
  </w:style>
  <w:style w:type="character" w:customStyle="1" w:styleId="Heading1Char">
    <w:name w:val="Heading 1 Char"/>
    <w:basedOn w:val="DefaultParagraphFont"/>
    <w:link w:val="Heading1"/>
    <w:rsid w:val="00E360E5"/>
    <w:rPr>
      <w:rFonts w:ascii="Arial" w:eastAsia="Times" w:hAnsi="Arial" w:cs="Times New Roman"/>
      <w:b/>
      <w:kern w:val="32"/>
      <w:sz w:val="28"/>
      <w:szCs w:val="32"/>
    </w:rPr>
  </w:style>
  <w:style w:type="paragraph" w:styleId="BodyText">
    <w:name w:val="Body Text"/>
    <w:basedOn w:val="Normal"/>
    <w:link w:val="BodyTextChar"/>
    <w:uiPriority w:val="1"/>
    <w:qFormat/>
    <w:rsid w:val="00E360E5"/>
    <w:pPr>
      <w:spacing w:after="120"/>
    </w:pPr>
    <w:rPr>
      <w:rFonts w:ascii="Arial" w:eastAsia="Times" w:hAnsi="Arial" w:cs="Times New Roman"/>
      <w:sz w:val="20"/>
      <w:szCs w:val="20"/>
      <w:lang w:val="en-US"/>
    </w:rPr>
  </w:style>
  <w:style w:type="character" w:customStyle="1" w:styleId="BodyTextChar">
    <w:name w:val="Body Text Char"/>
    <w:basedOn w:val="DefaultParagraphFont"/>
    <w:link w:val="BodyText"/>
    <w:uiPriority w:val="1"/>
    <w:rsid w:val="00E360E5"/>
    <w:rPr>
      <w:rFonts w:ascii="Arial" w:eastAsia="Times" w:hAnsi="Arial" w:cs="Times New Roman"/>
      <w:sz w:val="20"/>
      <w:szCs w:val="20"/>
    </w:rPr>
  </w:style>
  <w:style w:type="table" w:styleId="TableGrid">
    <w:name w:val="Table Grid"/>
    <w:basedOn w:val="TableNormal"/>
    <w:rsid w:val="00E360E5"/>
    <w:pPr>
      <w:spacing w:after="0" w:line="240" w:lineRule="auto"/>
    </w:pPr>
    <w:rPr>
      <w:rFonts w:ascii="Arial" w:eastAsia="Cambria"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D3B52"/>
    <w:rPr>
      <w:color w:val="0000FF"/>
      <w:u w:val="single"/>
    </w:rPr>
  </w:style>
  <w:style w:type="character" w:styleId="Strong">
    <w:name w:val="Strong"/>
    <w:basedOn w:val="DefaultParagraphFont"/>
    <w:uiPriority w:val="22"/>
    <w:qFormat/>
    <w:rsid w:val="00BD3B52"/>
    <w:rPr>
      <w:b/>
      <w:bCs/>
    </w:rPr>
  </w:style>
  <w:style w:type="paragraph" w:styleId="NoSpacing">
    <w:name w:val="No Spacing"/>
    <w:uiPriority w:val="1"/>
    <w:qFormat/>
    <w:rsid w:val="00B221FD"/>
    <w:pPr>
      <w:spacing w:after="0" w:line="240" w:lineRule="auto"/>
    </w:pPr>
    <w:rPr>
      <w:lang w:val="en-GB"/>
    </w:rPr>
  </w:style>
  <w:style w:type="character" w:customStyle="1" w:styleId="Heading4Char">
    <w:name w:val="Heading 4 Char"/>
    <w:basedOn w:val="DefaultParagraphFont"/>
    <w:link w:val="Heading4"/>
    <w:uiPriority w:val="9"/>
    <w:rsid w:val="00970BEA"/>
    <w:rPr>
      <w:rFonts w:ascii="Times New Roman" w:eastAsia="Times New Roman" w:hAnsi="Times New Roman" w:cs="Times New Roman"/>
      <w:b/>
      <w:bCs/>
      <w:sz w:val="24"/>
      <w:szCs w:val="24"/>
      <w:lang w:val="en-GB" w:eastAsia="en-GB"/>
    </w:rPr>
  </w:style>
  <w:style w:type="paragraph" w:styleId="NormalWeb">
    <w:name w:val="Normal (Web)"/>
    <w:basedOn w:val="Normal"/>
    <w:uiPriority w:val="99"/>
    <w:semiHidden/>
    <w:unhideWhenUsed/>
    <w:rsid w:val="00970BEA"/>
    <w:pPr>
      <w:spacing w:before="100" w:beforeAutospacing="1" w:after="100" w:afterAutospacing="1"/>
    </w:pPr>
    <w:rPr>
      <w:rFonts w:ascii="Times New Roman" w:eastAsia="Times New Roman" w:hAnsi="Times New Roman" w:cs="Times New Roman"/>
      <w:lang w:eastAsia="en-GB"/>
    </w:rPr>
  </w:style>
  <w:style w:type="character" w:customStyle="1" w:styleId="st">
    <w:name w:val="st"/>
    <w:basedOn w:val="DefaultParagraphFont"/>
    <w:rsid w:val="00970BEA"/>
  </w:style>
  <w:style w:type="character" w:styleId="Emphasis">
    <w:name w:val="Emphasis"/>
    <w:basedOn w:val="DefaultParagraphFont"/>
    <w:uiPriority w:val="20"/>
    <w:qFormat/>
    <w:rsid w:val="00970B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69489">
      <w:bodyDiv w:val="1"/>
      <w:marLeft w:val="0"/>
      <w:marRight w:val="0"/>
      <w:marTop w:val="0"/>
      <w:marBottom w:val="0"/>
      <w:divBdr>
        <w:top w:val="none" w:sz="0" w:space="0" w:color="auto"/>
        <w:left w:val="none" w:sz="0" w:space="0" w:color="auto"/>
        <w:bottom w:val="none" w:sz="0" w:space="0" w:color="auto"/>
        <w:right w:val="none" w:sz="0" w:space="0" w:color="auto"/>
      </w:divBdr>
    </w:div>
    <w:div w:id="799961240">
      <w:bodyDiv w:val="1"/>
      <w:marLeft w:val="0"/>
      <w:marRight w:val="0"/>
      <w:marTop w:val="0"/>
      <w:marBottom w:val="0"/>
      <w:divBdr>
        <w:top w:val="none" w:sz="0" w:space="0" w:color="auto"/>
        <w:left w:val="none" w:sz="0" w:space="0" w:color="auto"/>
        <w:bottom w:val="none" w:sz="0" w:space="0" w:color="auto"/>
        <w:right w:val="none" w:sz="0" w:space="0" w:color="auto"/>
      </w:divBdr>
    </w:div>
    <w:div w:id="967129700">
      <w:bodyDiv w:val="1"/>
      <w:marLeft w:val="0"/>
      <w:marRight w:val="0"/>
      <w:marTop w:val="0"/>
      <w:marBottom w:val="0"/>
      <w:divBdr>
        <w:top w:val="none" w:sz="0" w:space="0" w:color="auto"/>
        <w:left w:val="none" w:sz="0" w:space="0" w:color="auto"/>
        <w:bottom w:val="none" w:sz="0" w:space="0" w:color="auto"/>
        <w:right w:val="none" w:sz="0" w:space="0" w:color="auto"/>
      </w:divBdr>
    </w:div>
    <w:div w:id="974260723">
      <w:bodyDiv w:val="1"/>
      <w:marLeft w:val="0"/>
      <w:marRight w:val="0"/>
      <w:marTop w:val="0"/>
      <w:marBottom w:val="0"/>
      <w:divBdr>
        <w:top w:val="none" w:sz="0" w:space="0" w:color="auto"/>
        <w:left w:val="none" w:sz="0" w:space="0" w:color="auto"/>
        <w:bottom w:val="none" w:sz="0" w:space="0" w:color="auto"/>
        <w:right w:val="none" w:sz="0" w:space="0" w:color="auto"/>
      </w:divBdr>
    </w:div>
    <w:div w:id="1026834863">
      <w:bodyDiv w:val="1"/>
      <w:marLeft w:val="0"/>
      <w:marRight w:val="0"/>
      <w:marTop w:val="0"/>
      <w:marBottom w:val="0"/>
      <w:divBdr>
        <w:top w:val="none" w:sz="0" w:space="0" w:color="auto"/>
        <w:left w:val="none" w:sz="0" w:space="0" w:color="auto"/>
        <w:bottom w:val="none" w:sz="0" w:space="0" w:color="auto"/>
        <w:right w:val="none" w:sz="0" w:space="0" w:color="auto"/>
      </w:divBdr>
      <w:divsChild>
        <w:div w:id="1428885713">
          <w:marLeft w:val="0"/>
          <w:marRight w:val="0"/>
          <w:marTop w:val="0"/>
          <w:marBottom w:val="0"/>
          <w:divBdr>
            <w:top w:val="none" w:sz="0" w:space="0" w:color="auto"/>
            <w:left w:val="none" w:sz="0" w:space="0" w:color="auto"/>
            <w:bottom w:val="none" w:sz="0" w:space="0" w:color="auto"/>
            <w:right w:val="none" w:sz="0" w:space="0" w:color="auto"/>
          </w:divBdr>
        </w:div>
        <w:div w:id="808476501">
          <w:marLeft w:val="0"/>
          <w:marRight w:val="0"/>
          <w:marTop w:val="0"/>
          <w:marBottom w:val="0"/>
          <w:divBdr>
            <w:top w:val="none" w:sz="0" w:space="0" w:color="auto"/>
            <w:left w:val="none" w:sz="0" w:space="0" w:color="auto"/>
            <w:bottom w:val="none" w:sz="0" w:space="0" w:color="auto"/>
            <w:right w:val="none" w:sz="0" w:space="0" w:color="auto"/>
          </w:divBdr>
        </w:div>
        <w:div w:id="1576277310">
          <w:marLeft w:val="0"/>
          <w:marRight w:val="0"/>
          <w:marTop w:val="0"/>
          <w:marBottom w:val="0"/>
          <w:divBdr>
            <w:top w:val="none" w:sz="0" w:space="0" w:color="auto"/>
            <w:left w:val="none" w:sz="0" w:space="0" w:color="auto"/>
            <w:bottom w:val="none" w:sz="0" w:space="0" w:color="auto"/>
            <w:right w:val="none" w:sz="0" w:space="0" w:color="auto"/>
          </w:divBdr>
        </w:div>
        <w:div w:id="176581940">
          <w:marLeft w:val="0"/>
          <w:marRight w:val="0"/>
          <w:marTop w:val="0"/>
          <w:marBottom w:val="0"/>
          <w:divBdr>
            <w:top w:val="none" w:sz="0" w:space="0" w:color="auto"/>
            <w:left w:val="none" w:sz="0" w:space="0" w:color="auto"/>
            <w:bottom w:val="none" w:sz="0" w:space="0" w:color="auto"/>
            <w:right w:val="none" w:sz="0" w:space="0" w:color="auto"/>
          </w:divBdr>
        </w:div>
        <w:div w:id="2142917482">
          <w:marLeft w:val="0"/>
          <w:marRight w:val="0"/>
          <w:marTop w:val="0"/>
          <w:marBottom w:val="0"/>
          <w:divBdr>
            <w:top w:val="none" w:sz="0" w:space="0" w:color="auto"/>
            <w:left w:val="none" w:sz="0" w:space="0" w:color="auto"/>
            <w:bottom w:val="none" w:sz="0" w:space="0" w:color="auto"/>
            <w:right w:val="none" w:sz="0" w:space="0" w:color="auto"/>
          </w:divBdr>
        </w:div>
      </w:divsChild>
    </w:div>
    <w:div w:id="1119639040">
      <w:bodyDiv w:val="1"/>
      <w:marLeft w:val="0"/>
      <w:marRight w:val="0"/>
      <w:marTop w:val="0"/>
      <w:marBottom w:val="0"/>
      <w:divBdr>
        <w:top w:val="none" w:sz="0" w:space="0" w:color="auto"/>
        <w:left w:val="none" w:sz="0" w:space="0" w:color="auto"/>
        <w:bottom w:val="none" w:sz="0" w:space="0" w:color="auto"/>
        <w:right w:val="none" w:sz="0" w:space="0" w:color="auto"/>
      </w:divBdr>
    </w:div>
    <w:div w:id="1584143073">
      <w:bodyDiv w:val="1"/>
      <w:marLeft w:val="0"/>
      <w:marRight w:val="0"/>
      <w:marTop w:val="0"/>
      <w:marBottom w:val="0"/>
      <w:divBdr>
        <w:top w:val="none" w:sz="0" w:space="0" w:color="auto"/>
        <w:left w:val="none" w:sz="0" w:space="0" w:color="auto"/>
        <w:bottom w:val="none" w:sz="0" w:space="0" w:color="auto"/>
        <w:right w:val="none" w:sz="0" w:space="0" w:color="auto"/>
      </w:divBdr>
    </w:div>
    <w:div w:id="1738624228">
      <w:bodyDiv w:val="1"/>
      <w:marLeft w:val="0"/>
      <w:marRight w:val="0"/>
      <w:marTop w:val="0"/>
      <w:marBottom w:val="0"/>
      <w:divBdr>
        <w:top w:val="none" w:sz="0" w:space="0" w:color="auto"/>
        <w:left w:val="none" w:sz="0" w:space="0" w:color="auto"/>
        <w:bottom w:val="none" w:sz="0" w:space="0" w:color="auto"/>
        <w:right w:val="none" w:sz="0" w:space="0" w:color="auto"/>
      </w:divBdr>
      <w:divsChild>
        <w:div w:id="1629629554">
          <w:marLeft w:val="0"/>
          <w:marRight w:val="0"/>
          <w:marTop w:val="0"/>
          <w:marBottom w:val="0"/>
          <w:divBdr>
            <w:top w:val="none" w:sz="0" w:space="0" w:color="auto"/>
            <w:left w:val="none" w:sz="0" w:space="0" w:color="auto"/>
            <w:bottom w:val="none" w:sz="0" w:space="0" w:color="auto"/>
            <w:right w:val="none" w:sz="0" w:space="0" w:color="auto"/>
          </w:divBdr>
        </w:div>
        <w:div w:id="522288548">
          <w:marLeft w:val="0"/>
          <w:marRight w:val="0"/>
          <w:marTop w:val="0"/>
          <w:marBottom w:val="0"/>
          <w:divBdr>
            <w:top w:val="none" w:sz="0" w:space="0" w:color="auto"/>
            <w:left w:val="none" w:sz="0" w:space="0" w:color="auto"/>
            <w:bottom w:val="none" w:sz="0" w:space="0" w:color="auto"/>
            <w:right w:val="none" w:sz="0" w:space="0" w:color="auto"/>
          </w:divBdr>
        </w:div>
        <w:div w:id="386296436">
          <w:marLeft w:val="0"/>
          <w:marRight w:val="0"/>
          <w:marTop w:val="0"/>
          <w:marBottom w:val="0"/>
          <w:divBdr>
            <w:top w:val="none" w:sz="0" w:space="0" w:color="auto"/>
            <w:left w:val="none" w:sz="0" w:space="0" w:color="auto"/>
            <w:bottom w:val="none" w:sz="0" w:space="0" w:color="auto"/>
            <w:right w:val="none" w:sz="0" w:space="0" w:color="auto"/>
          </w:divBdr>
        </w:div>
        <w:div w:id="68697245">
          <w:marLeft w:val="0"/>
          <w:marRight w:val="0"/>
          <w:marTop w:val="0"/>
          <w:marBottom w:val="0"/>
          <w:divBdr>
            <w:top w:val="none" w:sz="0" w:space="0" w:color="auto"/>
            <w:left w:val="none" w:sz="0" w:space="0" w:color="auto"/>
            <w:bottom w:val="none" w:sz="0" w:space="0" w:color="auto"/>
            <w:right w:val="none" w:sz="0" w:space="0" w:color="auto"/>
          </w:divBdr>
        </w:div>
        <w:div w:id="1638340784">
          <w:marLeft w:val="0"/>
          <w:marRight w:val="0"/>
          <w:marTop w:val="0"/>
          <w:marBottom w:val="0"/>
          <w:divBdr>
            <w:top w:val="none" w:sz="0" w:space="0" w:color="auto"/>
            <w:left w:val="none" w:sz="0" w:space="0" w:color="auto"/>
            <w:bottom w:val="none" w:sz="0" w:space="0" w:color="auto"/>
            <w:right w:val="none" w:sz="0" w:space="0" w:color="auto"/>
          </w:divBdr>
        </w:div>
        <w:div w:id="677148869">
          <w:marLeft w:val="0"/>
          <w:marRight w:val="0"/>
          <w:marTop w:val="0"/>
          <w:marBottom w:val="0"/>
          <w:divBdr>
            <w:top w:val="none" w:sz="0" w:space="0" w:color="auto"/>
            <w:left w:val="none" w:sz="0" w:space="0" w:color="auto"/>
            <w:bottom w:val="none" w:sz="0" w:space="0" w:color="auto"/>
            <w:right w:val="none" w:sz="0" w:space="0" w:color="auto"/>
          </w:divBdr>
        </w:div>
        <w:div w:id="1025711776">
          <w:marLeft w:val="0"/>
          <w:marRight w:val="0"/>
          <w:marTop w:val="0"/>
          <w:marBottom w:val="0"/>
          <w:divBdr>
            <w:top w:val="none" w:sz="0" w:space="0" w:color="auto"/>
            <w:left w:val="none" w:sz="0" w:space="0" w:color="auto"/>
            <w:bottom w:val="none" w:sz="0" w:space="0" w:color="auto"/>
            <w:right w:val="none" w:sz="0" w:space="0" w:color="auto"/>
          </w:divBdr>
        </w:div>
        <w:div w:id="1910655130">
          <w:marLeft w:val="0"/>
          <w:marRight w:val="0"/>
          <w:marTop w:val="0"/>
          <w:marBottom w:val="0"/>
          <w:divBdr>
            <w:top w:val="none" w:sz="0" w:space="0" w:color="auto"/>
            <w:left w:val="none" w:sz="0" w:space="0" w:color="auto"/>
            <w:bottom w:val="none" w:sz="0" w:space="0" w:color="auto"/>
            <w:right w:val="none" w:sz="0" w:space="0" w:color="auto"/>
          </w:divBdr>
        </w:div>
        <w:div w:id="1389454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367</Words>
  <Characters>2096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Fiumano</dc:creator>
  <cp:keywords/>
  <dc:description/>
  <cp:lastModifiedBy>Francesca Fiumano</cp:lastModifiedBy>
  <cp:revision>30</cp:revision>
  <cp:lastPrinted>2022-03-17T16:13:00Z</cp:lastPrinted>
  <dcterms:created xsi:type="dcterms:W3CDTF">2023-10-20T13:39:00Z</dcterms:created>
  <dcterms:modified xsi:type="dcterms:W3CDTF">2023-10-20T14:50:00Z</dcterms:modified>
</cp:coreProperties>
</file>